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bCs/>
          <w:color w:val="000000"/>
          <w:sz w:val="24"/>
          <w:szCs w:val="24"/>
        </w:rPr>
      </w:pP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vanish/>
          <w:color w:val="000000"/>
          <w:sz w:val="24"/>
          <w:szCs w:val="24"/>
        </w:rPr>
        <w:pgNum/>
      </w:r>
      <w:r w:rsidRPr="002269C5">
        <w:rPr>
          <w:rFonts w:cs="TimesNewRomanPSMT"/>
          <w:b/>
          <w:bCs/>
          <w:color w:val="000000"/>
          <w:sz w:val="24"/>
          <w:szCs w:val="24"/>
        </w:rPr>
        <w:t xml:space="preserve">                          </w:t>
      </w:r>
      <w:r>
        <w:rPr>
          <w:rFonts w:cs="TimesNewRomanPSMT"/>
          <w:b/>
          <w:bCs/>
          <w:color w:val="000000"/>
          <w:sz w:val="24"/>
          <w:szCs w:val="24"/>
        </w:rPr>
        <w:t xml:space="preserve">                               </w:t>
      </w:r>
    </w:p>
    <w:p w:rsidR="007447FD" w:rsidRDefault="007447FD" w:rsidP="007447FD">
      <w:pPr>
        <w:pStyle w:val="5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КОЛЛЕКТИВНЫЙ ДОГОВОР</w:t>
      </w:r>
    </w:p>
    <w:p w:rsidR="007447FD" w:rsidRPr="00EE30AA" w:rsidRDefault="007447FD" w:rsidP="007447FD">
      <w:pPr>
        <w:rPr>
          <w:lang w:eastAsia="ar-SA"/>
        </w:rPr>
      </w:pPr>
    </w:p>
    <w:p w:rsidR="007447FD" w:rsidRPr="006758C1" w:rsidRDefault="007447FD" w:rsidP="007447FD">
      <w:pPr>
        <w:pStyle w:val="4"/>
        <w:pBdr>
          <w:bottom w:val="single" w:sz="8" w:space="1" w:color="000000"/>
        </w:pBdr>
        <w:jc w:val="center"/>
        <w:rPr>
          <w:sz w:val="32"/>
          <w:szCs w:val="32"/>
          <w:lang w:eastAsia="ar-SA"/>
        </w:rPr>
      </w:pPr>
      <w:r w:rsidRPr="006758C1">
        <w:rPr>
          <w:sz w:val="32"/>
          <w:szCs w:val="32"/>
          <w:lang w:eastAsia="ar-SA"/>
        </w:rPr>
        <w:t xml:space="preserve">Муниципального бюджетного общеобразовательного учреждения </w:t>
      </w:r>
      <w:proofErr w:type="spellStart"/>
      <w:r w:rsidRPr="006758C1">
        <w:rPr>
          <w:sz w:val="32"/>
          <w:szCs w:val="32"/>
          <w:lang w:eastAsia="ar-SA"/>
        </w:rPr>
        <w:t>Дружбинская</w:t>
      </w:r>
      <w:proofErr w:type="spellEnd"/>
      <w:r w:rsidRPr="006758C1">
        <w:rPr>
          <w:sz w:val="32"/>
          <w:szCs w:val="32"/>
          <w:lang w:eastAsia="ar-SA"/>
        </w:rPr>
        <w:t xml:space="preserve"> средняя общеобразовательная школа</w:t>
      </w:r>
    </w:p>
    <w:p w:rsidR="007447FD" w:rsidRPr="006758C1" w:rsidRDefault="007447FD" w:rsidP="007447FD">
      <w:pPr>
        <w:jc w:val="center"/>
        <w:rPr>
          <w:sz w:val="32"/>
          <w:szCs w:val="32"/>
          <w:lang w:eastAsia="ar-SA"/>
        </w:rPr>
      </w:pPr>
      <w:r w:rsidRPr="006758C1">
        <w:rPr>
          <w:sz w:val="32"/>
          <w:szCs w:val="32"/>
          <w:lang w:eastAsia="ar-SA"/>
        </w:rPr>
        <w:t>(полное наименование  общеобразовательного учреждения в соответствии  с Уставом)</w:t>
      </w:r>
    </w:p>
    <w:p w:rsidR="007447FD" w:rsidRPr="000B4F12" w:rsidRDefault="007447FD" w:rsidP="007447FD">
      <w:pPr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на 2022-20</w:t>
      </w:r>
      <w:r w:rsidRPr="003B6098">
        <w:rPr>
          <w:b/>
          <w:sz w:val="32"/>
          <w:szCs w:val="32"/>
          <w:lang w:eastAsia="ar-SA"/>
        </w:rPr>
        <w:t>2</w:t>
      </w:r>
      <w:r>
        <w:rPr>
          <w:b/>
          <w:sz w:val="32"/>
          <w:szCs w:val="32"/>
          <w:lang w:eastAsia="ar-SA"/>
        </w:rPr>
        <w:t>5</w:t>
      </w:r>
      <w:r w:rsidRPr="00403FA0">
        <w:rPr>
          <w:b/>
          <w:sz w:val="32"/>
          <w:szCs w:val="32"/>
          <w:lang w:eastAsia="ar-SA"/>
        </w:rPr>
        <w:t xml:space="preserve"> годы</w:t>
      </w:r>
    </w:p>
    <w:p w:rsidR="007447FD" w:rsidRPr="000B4F12" w:rsidRDefault="007447FD" w:rsidP="007447FD">
      <w:pPr>
        <w:rPr>
          <w:b/>
          <w:sz w:val="32"/>
          <w:szCs w:val="32"/>
          <w:lang w:eastAsia="ar-SA"/>
        </w:rPr>
      </w:pPr>
      <w:r w:rsidRPr="00B0026A">
        <w:rPr>
          <w:b/>
          <w:sz w:val="28"/>
          <w:szCs w:val="28"/>
          <w:lang w:eastAsia="ar-SA"/>
        </w:rPr>
        <w:t>От работодателя:                                                     От работников:</w:t>
      </w:r>
    </w:p>
    <w:p w:rsidR="007447FD" w:rsidRPr="00B0026A" w:rsidRDefault="007447FD" w:rsidP="007447FD">
      <w:pPr>
        <w:rPr>
          <w:sz w:val="28"/>
          <w:szCs w:val="28"/>
          <w:lang w:eastAsia="ar-SA"/>
        </w:rPr>
      </w:pPr>
    </w:p>
    <w:p w:rsidR="007447FD" w:rsidRPr="00EE30AA" w:rsidRDefault="007447FD" w:rsidP="007447FD">
      <w:pPr>
        <w:rPr>
          <w:lang w:eastAsia="ar-SA"/>
        </w:rPr>
      </w:pPr>
      <w:r w:rsidRPr="00EE30AA">
        <w:rPr>
          <w:lang w:eastAsia="ar-SA"/>
        </w:rPr>
        <w:t xml:space="preserve">Директор                                                                    Председатель </w:t>
      </w:r>
      <w:proofErr w:type="gramStart"/>
      <w:r w:rsidRPr="00EE30AA">
        <w:rPr>
          <w:lang w:eastAsia="ar-SA"/>
        </w:rPr>
        <w:t>первичной</w:t>
      </w:r>
      <w:proofErr w:type="gramEnd"/>
    </w:p>
    <w:p w:rsidR="007447FD" w:rsidRPr="00EE30AA" w:rsidRDefault="007447FD" w:rsidP="007447FD">
      <w:pPr>
        <w:rPr>
          <w:lang w:eastAsia="ar-SA"/>
        </w:rPr>
      </w:pPr>
      <w:r w:rsidRPr="00EE30AA">
        <w:rPr>
          <w:lang w:eastAsia="ar-SA"/>
        </w:rPr>
        <w:t xml:space="preserve">МБОУ </w:t>
      </w:r>
      <w:proofErr w:type="spellStart"/>
      <w:r w:rsidRPr="00EE30AA">
        <w:rPr>
          <w:lang w:eastAsia="ar-SA"/>
        </w:rPr>
        <w:t>Дружбинская</w:t>
      </w:r>
      <w:proofErr w:type="spellEnd"/>
      <w:r w:rsidRPr="00EE30AA">
        <w:rPr>
          <w:lang w:eastAsia="ar-SA"/>
        </w:rPr>
        <w:t xml:space="preserve">  </w:t>
      </w:r>
      <w:r>
        <w:rPr>
          <w:lang w:eastAsia="ar-SA"/>
        </w:rPr>
        <w:t xml:space="preserve">                                               </w:t>
      </w:r>
      <w:r w:rsidRPr="00EE30AA">
        <w:rPr>
          <w:lang w:eastAsia="ar-SA"/>
        </w:rPr>
        <w:t>профсоюзной организации</w:t>
      </w:r>
    </w:p>
    <w:p w:rsidR="007447FD" w:rsidRPr="009013D9" w:rsidRDefault="007447FD" w:rsidP="007447FD">
      <w:pPr>
        <w:rPr>
          <w:lang w:eastAsia="ar-SA"/>
        </w:rPr>
      </w:pPr>
      <w:r w:rsidRPr="00EE30AA">
        <w:rPr>
          <w:lang w:eastAsia="ar-SA"/>
        </w:rPr>
        <w:t xml:space="preserve">СОШ                                                                            МБОУ </w:t>
      </w:r>
      <w:proofErr w:type="spellStart"/>
      <w:r w:rsidRPr="00EE30AA">
        <w:rPr>
          <w:lang w:eastAsia="ar-SA"/>
        </w:rPr>
        <w:t>Дружбинская</w:t>
      </w:r>
      <w:proofErr w:type="spellEnd"/>
      <w:r w:rsidRPr="00EE30AA">
        <w:rPr>
          <w:lang w:eastAsia="ar-SA"/>
        </w:rPr>
        <w:t xml:space="preserve"> СОШ                                      </w:t>
      </w:r>
      <w:r w:rsidR="009013D9">
        <w:rPr>
          <w:sz w:val="28"/>
          <w:szCs w:val="28"/>
          <w:lang w:eastAsia="ar-SA"/>
        </w:rPr>
        <w:t>___________</w:t>
      </w:r>
      <w:proofErr w:type="spellStart"/>
      <w:r w:rsidR="009013D9">
        <w:rPr>
          <w:sz w:val="28"/>
          <w:szCs w:val="28"/>
          <w:lang w:eastAsia="ar-SA"/>
        </w:rPr>
        <w:t>Е.Е.Ботнарь</w:t>
      </w:r>
      <w:proofErr w:type="spellEnd"/>
      <w:r w:rsidRPr="00B0026A">
        <w:rPr>
          <w:sz w:val="28"/>
          <w:szCs w:val="28"/>
          <w:lang w:eastAsia="ar-SA"/>
        </w:rPr>
        <w:t xml:space="preserve">    </w:t>
      </w:r>
      <w:r w:rsidR="009013D9">
        <w:rPr>
          <w:sz w:val="28"/>
          <w:szCs w:val="28"/>
          <w:lang w:eastAsia="ar-SA"/>
        </w:rPr>
        <w:t xml:space="preserve">                 ______</w:t>
      </w:r>
      <w:r w:rsidRPr="00B0026A">
        <w:rPr>
          <w:sz w:val="28"/>
          <w:szCs w:val="28"/>
          <w:lang w:eastAsia="ar-SA"/>
        </w:rPr>
        <w:t xml:space="preserve">   </w:t>
      </w:r>
      <w:r w:rsidR="009013D9">
        <w:rPr>
          <w:sz w:val="28"/>
          <w:szCs w:val="28"/>
          <w:lang w:eastAsia="ar-SA"/>
        </w:rPr>
        <w:t>В.Ю.  Михайлова</w:t>
      </w:r>
    </w:p>
    <w:p w:rsidR="007447FD" w:rsidRPr="00B0026A" w:rsidRDefault="007447FD" w:rsidP="007447FD">
      <w:pPr>
        <w:rPr>
          <w:sz w:val="28"/>
          <w:szCs w:val="28"/>
          <w:lang w:eastAsia="ar-SA"/>
        </w:rPr>
      </w:pPr>
      <w:r w:rsidRPr="00B0026A">
        <w:rPr>
          <w:sz w:val="28"/>
          <w:szCs w:val="28"/>
          <w:lang w:eastAsia="ar-SA"/>
        </w:rPr>
        <w:t xml:space="preserve">     (</w:t>
      </w:r>
      <w:r w:rsidRPr="00EE30AA">
        <w:rPr>
          <w:lang w:eastAsia="ar-SA"/>
        </w:rPr>
        <w:t>подпись, Ф.И.О.)                                                           (подпись, Ф.И.О.)</w:t>
      </w:r>
    </w:p>
    <w:p w:rsidR="007447FD" w:rsidRPr="00DF2ABB" w:rsidRDefault="007447FD" w:rsidP="007447FD">
      <w:pPr>
        <w:rPr>
          <w:lang w:eastAsia="ar-SA"/>
        </w:rPr>
      </w:pPr>
      <w:r w:rsidRPr="00EE30AA">
        <w:rPr>
          <w:lang w:eastAsia="ar-SA"/>
        </w:rPr>
        <w:t xml:space="preserve">М.П.                                                                           </w:t>
      </w:r>
    </w:p>
    <w:p w:rsidR="007447FD" w:rsidRPr="00EE30AA" w:rsidRDefault="007447FD" w:rsidP="007447FD">
      <w:pPr>
        <w:rPr>
          <w:lang w:eastAsia="ar-SA"/>
        </w:rPr>
      </w:pPr>
      <w:r w:rsidRPr="00EE30AA">
        <w:rPr>
          <w:lang w:eastAsia="ar-SA"/>
        </w:rPr>
        <w:t>Коллективный договор подписан    ________________________</w:t>
      </w:r>
    </w:p>
    <w:p w:rsidR="007447FD" w:rsidRPr="00EE30AA" w:rsidRDefault="007447FD" w:rsidP="007447FD">
      <w:pPr>
        <w:rPr>
          <w:lang w:eastAsia="ar-SA"/>
        </w:rPr>
      </w:pPr>
      <w:r w:rsidRPr="00EE30AA">
        <w:rPr>
          <w:lang w:eastAsia="ar-SA"/>
        </w:rPr>
        <w:t xml:space="preserve">                                                                  (дата подписания)</w:t>
      </w:r>
    </w:p>
    <w:p w:rsidR="007447FD" w:rsidRPr="00EE30AA" w:rsidRDefault="007447FD" w:rsidP="007447FD">
      <w:pPr>
        <w:rPr>
          <w:lang w:eastAsia="ar-SA"/>
        </w:rPr>
      </w:pPr>
      <w:r w:rsidRPr="00EE30AA">
        <w:rPr>
          <w:lang w:eastAsia="ar-SA"/>
        </w:rPr>
        <w:t>Коллективный договор прошел уведомительную регистрацию</w:t>
      </w:r>
    </w:p>
    <w:p w:rsidR="007447FD" w:rsidRPr="00EE30AA" w:rsidRDefault="007447FD" w:rsidP="007447FD">
      <w:pPr>
        <w:rPr>
          <w:lang w:eastAsia="ar-SA"/>
        </w:rPr>
      </w:pPr>
      <w:r w:rsidRPr="00EE30AA">
        <w:rPr>
          <w:lang w:eastAsia="ar-SA"/>
        </w:rPr>
        <w:t>в органе по труду______________________________________</w:t>
      </w:r>
    </w:p>
    <w:p w:rsidR="007447FD" w:rsidRPr="00EE30AA" w:rsidRDefault="007447FD" w:rsidP="007447FD">
      <w:pPr>
        <w:rPr>
          <w:lang w:eastAsia="ar-SA"/>
        </w:rPr>
      </w:pPr>
      <w:r w:rsidRPr="00EE30AA">
        <w:rPr>
          <w:lang w:eastAsia="ar-SA"/>
        </w:rPr>
        <w:t xml:space="preserve">                                (указать наименование органа)</w:t>
      </w:r>
    </w:p>
    <w:p w:rsidR="007447FD" w:rsidRPr="00EE30AA" w:rsidRDefault="009013D9" w:rsidP="007447FD">
      <w:pPr>
        <w:rPr>
          <w:lang w:eastAsia="ar-SA"/>
        </w:rPr>
      </w:pPr>
      <w:r>
        <w:rPr>
          <w:lang w:eastAsia="ar-SA"/>
        </w:rPr>
        <w:t xml:space="preserve">Регистрационный №__191 от «30» декабря </w:t>
      </w:r>
      <w:r w:rsidR="007447FD">
        <w:rPr>
          <w:lang w:eastAsia="ar-SA"/>
        </w:rPr>
        <w:t>20</w:t>
      </w:r>
      <w:r>
        <w:rPr>
          <w:lang w:eastAsia="ar-SA"/>
        </w:rPr>
        <w:t>22</w:t>
      </w:r>
      <w:r w:rsidR="007447FD" w:rsidRPr="00EE30AA">
        <w:rPr>
          <w:lang w:eastAsia="ar-SA"/>
        </w:rPr>
        <w:t>_г.</w:t>
      </w:r>
    </w:p>
    <w:p w:rsidR="007447FD" w:rsidRPr="00B0026A" w:rsidRDefault="007447FD" w:rsidP="007447FD">
      <w:pPr>
        <w:rPr>
          <w:sz w:val="28"/>
          <w:szCs w:val="28"/>
          <w:lang w:eastAsia="ar-SA"/>
        </w:rPr>
      </w:pPr>
      <w:r w:rsidRPr="00EE30AA">
        <w:rPr>
          <w:lang w:eastAsia="ar-SA"/>
        </w:rPr>
        <w:t>Руководитель органа по труду______________________________</w:t>
      </w:r>
    </w:p>
    <w:p w:rsidR="007447FD" w:rsidRPr="00EE30AA" w:rsidRDefault="007447FD" w:rsidP="007447FD">
      <w:pPr>
        <w:rPr>
          <w:lang w:eastAsia="ar-SA"/>
        </w:rPr>
      </w:pPr>
      <w:r w:rsidRPr="00B0026A">
        <w:rPr>
          <w:sz w:val="28"/>
          <w:szCs w:val="28"/>
          <w:lang w:eastAsia="ar-SA"/>
        </w:rPr>
        <w:t xml:space="preserve">                                                                    (</w:t>
      </w:r>
      <w:r w:rsidRPr="00EE30AA">
        <w:rPr>
          <w:lang w:eastAsia="ar-SA"/>
        </w:rPr>
        <w:t xml:space="preserve">должность, Ф.И.О.)  </w:t>
      </w:r>
    </w:p>
    <w:p w:rsidR="007447FD" w:rsidRPr="00EE30AA" w:rsidRDefault="007447FD" w:rsidP="007447FD">
      <w:pPr>
        <w:rPr>
          <w:lang w:eastAsia="ar-SA"/>
        </w:rPr>
      </w:pPr>
    </w:p>
    <w:p w:rsidR="007447FD" w:rsidRPr="007447FD" w:rsidRDefault="007447FD" w:rsidP="007447FD">
      <w:pPr>
        <w:rPr>
          <w:lang w:eastAsia="ar-SA"/>
        </w:rPr>
      </w:pPr>
      <w:r w:rsidRPr="00EE30AA">
        <w:rPr>
          <w:lang w:eastAsia="ar-SA"/>
        </w:rPr>
        <w:t xml:space="preserve">                                                    М.П.  </w:t>
      </w:r>
    </w:p>
    <w:p w:rsidR="007447FD" w:rsidRPr="007447FD" w:rsidRDefault="007447FD" w:rsidP="007447FD">
      <w:pPr>
        <w:rPr>
          <w:lang w:eastAsia="ar-SA"/>
        </w:rPr>
      </w:pPr>
    </w:p>
    <w:p w:rsidR="007447FD" w:rsidRPr="007447FD" w:rsidRDefault="007447FD" w:rsidP="007447FD">
      <w:pPr>
        <w:rPr>
          <w:lang w:eastAsia="ar-SA"/>
        </w:rPr>
      </w:pPr>
    </w:p>
    <w:p w:rsidR="009B1585" w:rsidRDefault="007447FD" w:rsidP="007447FD">
      <w:pPr>
        <w:rPr>
          <w:lang w:eastAsia="ar-SA"/>
        </w:rPr>
      </w:pPr>
      <w:r w:rsidRPr="000B4F12">
        <w:rPr>
          <w:lang w:eastAsia="ar-SA"/>
        </w:rPr>
        <w:t xml:space="preserve">                                </w:t>
      </w:r>
    </w:p>
    <w:p w:rsidR="007447FD" w:rsidRPr="000B4F12" w:rsidRDefault="007447FD" w:rsidP="007447FD">
      <w:pPr>
        <w:rPr>
          <w:lang w:eastAsia="ar-SA"/>
        </w:rPr>
      </w:pPr>
      <w:r w:rsidRPr="000B4F12">
        <w:rPr>
          <w:lang w:eastAsia="ar-SA"/>
        </w:rPr>
        <w:lastRenderedPageBreak/>
        <w:t xml:space="preserve">      </w:t>
      </w:r>
      <w:r w:rsidRPr="002269C5">
        <w:rPr>
          <w:rFonts w:cs="TimesNewRomanPSMT"/>
          <w:b/>
          <w:bCs/>
          <w:color w:val="000000"/>
          <w:sz w:val="24"/>
          <w:szCs w:val="24"/>
        </w:rPr>
        <w:t xml:space="preserve"> </w:t>
      </w:r>
      <w:r w:rsidRPr="004639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639F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ОБЩИЕ ПОЛОЖЕНИЯ</w:t>
      </w:r>
    </w:p>
    <w:p w:rsidR="007447FD" w:rsidRPr="002269C5" w:rsidRDefault="007447FD" w:rsidP="007447F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Настоящий коллективный договор между работодателем в лице директора 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униципального   общеобразовательного учреждения </w:t>
      </w:r>
      <w:r w:rsidRPr="004639F9">
        <w:rPr>
          <w:rFonts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cs="TimesNewRomanPSMT"/>
          <w:color w:val="000000"/>
          <w:sz w:val="24"/>
          <w:szCs w:val="24"/>
        </w:rPr>
        <w:t>Дружбинская</w:t>
      </w:r>
      <w:proofErr w:type="spellEnd"/>
      <w:r>
        <w:rPr>
          <w:rFonts w:cs="TimesNewRomanPSMT"/>
          <w:color w:val="000000"/>
          <w:sz w:val="24"/>
          <w:szCs w:val="24"/>
        </w:rPr>
        <w:t xml:space="preserve"> сред</w:t>
      </w:r>
      <w:r w:rsidR="00A312ED">
        <w:rPr>
          <w:rFonts w:cs="TimesNewRomanPSMT"/>
          <w:color w:val="000000"/>
          <w:sz w:val="24"/>
          <w:szCs w:val="24"/>
        </w:rPr>
        <w:t>н</w:t>
      </w:r>
      <w:r>
        <w:rPr>
          <w:rFonts w:cs="TimesNewRomanPSMT"/>
          <w:color w:val="000000"/>
          <w:sz w:val="24"/>
          <w:szCs w:val="24"/>
        </w:rPr>
        <w:t xml:space="preserve">еобразовательная </w:t>
      </w:r>
      <w:r w:rsidRPr="000B4F12">
        <w:rPr>
          <w:rFonts w:cs="TimesNewRomanPSMT"/>
          <w:color w:val="000000"/>
          <w:sz w:val="24"/>
          <w:szCs w:val="24"/>
        </w:rPr>
        <w:t xml:space="preserve"> </w:t>
      </w:r>
      <w:r>
        <w:rPr>
          <w:rFonts w:cs="TimesNewRomanPSMT"/>
          <w:color w:val="000000"/>
          <w:sz w:val="24"/>
          <w:szCs w:val="24"/>
        </w:rPr>
        <w:t xml:space="preserve">школа </w:t>
      </w:r>
      <w:r w:rsidRPr="000B4F12">
        <w:rPr>
          <w:rFonts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cs="TimesNewRomanPSMT"/>
          <w:color w:val="000000"/>
          <w:sz w:val="24"/>
          <w:szCs w:val="24"/>
        </w:rPr>
        <w:t>Карачевского</w:t>
      </w:r>
      <w:proofErr w:type="spellEnd"/>
      <w:r>
        <w:rPr>
          <w:rFonts w:cs="TimesNewRomanPSMT"/>
          <w:color w:val="000000"/>
          <w:sz w:val="24"/>
          <w:szCs w:val="24"/>
        </w:rPr>
        <w:t xml:space="preserve"> </w:t>
      </w:r>
      <w:r w:rsidR="00A312ED">
        <w:rPr>
          <w:rFonts w:cs="TimesNewRomanPSMT"/>
          <w:color w:val="000000"/>
          <w:sz w:val="24"/>
          <w:szCs w:val="24"/>
        </w:rPr>
        <w:t xml:space="preserve"> </w:t>
      </w:r>
      <w:r>
        <w:rPr>
          <w:rFonts w:cs="TimesNewRomanPSMT"/>
          <w:color w:val="000000"/>
          <w:sz w:val="24"/>
          <w:szCs w:val="24"/>
        </w:rPr>
        <w:t xml:space="preserve">района Брянской области </w:t>
      </w:r>
      <w:proofErr w:type="spellStart"/>
      <w:r>
        <w:rPr>
          <w:rFonts w:cs="TimesNewRomanPSMT"/>
          <w:color w:val="000000"/>
          <w:sz w:val="24"/>
          <w:szCs w:val="24"/>
        </w:rPr>
        <w:t>Ботнарь</w:t>
      </w:r>
      <w:proofErr w:type="spellEnd"/>
      <w:r>
        <w:rPr>
          <w:rFonts w:cs="TimesNewRomanPSMT"/>
          <w:color w:val="000000"/>
          <w:sz w:val="24"/>
          <w:szCs w:val="24"/>
        </w:rPr>
        <w:t xml:space="preserve"> Екатерины Егоровны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 работниками образовательного учр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еждения в лице выборного органа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первичной</w:t>
      </w:r>
      <w:r>
        <w:rPr>
          <w:rFonts w:cs="TimesNewRomanPSMT"/>
          <w:color w:val="000000"/>
          <w:sz w:val="24"/>
          <w:szCs w:val="24"/>
        </w:rPr>
        <w:t xml:space="preserve"> </w:t>
      </w:r>
      <w:r w:rsidRPr="000B4F12">
        <w:rPr>
          <w:rFonts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профсоюзной организации (председатель</w:t>
      </w:r>
      <w:r w:rsidR="00A312E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Михайлова В.Ю),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действующего на</w:t>
      </w:r>
      <w:r w:rsidR="00A312E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основании Устава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Профсоюза работников народного</w:t>
      </w:r>
      <w:r w:rsidRPr="000B4F12">
        <w:rPr>
          <w:rFonts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образования и науки РФ.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Настоящий коллективный договор разработан в соответствии с требованиями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Трудового кодекса РФ, Федеральным законом «О профессиональных союзах, их правах 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гарантиях деятельности», законом «Об образовании в РФ» и распространяется на всех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работников, за исключением случаев, установленных в самом договоре.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Настоящий коллективный договор заключен в целях обеспечения социальных 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трудовых гарантий работников, создания благоприятных условий деятельности работодателя,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направлен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на выполнение требований трудового законодательства и более высоких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требований, предусмотренных настоящим договором.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Настоящий коллективный договор является правовым актом, регулирующим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социально–трудовые, экономические и профессиональные отношения,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заключаемый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работниками и работодателями в лице их представителей (ст.40 ТК).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Предметом настоящего Договора являются установленные законодательством,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но конкретизированные дополнительные положения об условиях труда и его оплате,</w:t>
      </w:r>
      <w:r w:rsidR="00DA1EC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социальном и жилищно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бытовом обслуживании работников, гарантии, компенсации 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льготы, предоставляемые работодателем в соответствии с Трудовым кодексом РФ, иными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нормативными правовыми актами, соглашениями (ст.41 ТК).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Выборный орган первичной профсоюзной организации, действующий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основании Устава, является полномочным представительным органом работников МБОУ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Дружбинская</w:t>
      </w:r>
      <w:proofErr w:type="spellEnd"/>
      <w:r w:rsidR="00A312ED">
        <w:rPr>
          <w:rFonts w:ascii="TimesNewRomanPSMT" w:hAnsi="TimesNewRomanPSMT" w:cs="TimesNewRomanPSMT"/>
          <w:color w:val="000000"/>
          <w:sz w:val="24"/>
          <w:szCs w:val="24"/>
        </w:rPr>
        <w:t xml:space="preserve">  СОШ </w:t>
      </w:r>
      <w:proofErr w:type="spellStart"/>
      <w:r w:rsidR="00A312ED">
        <w:rPr>
          <w:rFonts w:ascii="TimesNewRomanPSMT" w:hAnsi="TimesNewRomanPSMT" w:cs="TimesNewRomanPSMT"/>
          <w:color w:val="000000"/>
          <w:sz w:val="24"/>
          <w:szCs w:val="24"/>
        </w:rPr>
        <w:t>д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.М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азнева,Карачевского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района, Брянской области,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защищающим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их интересы при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прове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дении коллективных переговоров,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заключении и изменении коллективного договора.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Работодатель и трудовой коллектив образовательного учреждения признают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выборный орган первичной профсоюзной организации единственным представителем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работников образовательного учреждения, имеющим право от имени коллектива </w:t>
      </w:r>
      <w:proofErr w:type="spell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вестипереговоры</w:t>
      </w:r>
      <w:proofErr w:type="spell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с работодателем и подписать коллективный договор.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Все основные вопросы трудовых отношений и иных, связанных с ними отношений,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решаются совместно с работодателем. С учетом финансово – экономического положения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работодателя устанавлив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аются льготы и преимущества для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работников, условия труда, более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благоприятные по сравнению с</w:t>
      </w:r>
      <w:r w:rsidR="00DA1EC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установленными законами, иными нормативными правовыми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актами, отраслевым тарифным соглашением, региональным и территориальным</w:t>
      </w:r>
      <w:r w:rsidR="00DA1EC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соглашениями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Если не удалось этого добиться, то прописывается механизм участия представителей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выборного органа первичной профсоюзной организации в решении этих вопросов.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Изменения и дополнения в настоящий коллективный договор в течение срока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его действия производятся по взаимному соглашению между руководителем организации 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выборным органом первичной профсоюзной организации. Вносимые изменения 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дополнения в текст коллективного договора не могут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ухудшать положение работников по</w:t>
      </w:r>
      <w:r w:rsidR="00DA1EC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сравнению с прежним коллективным договором.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1.7.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Контроль за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ходом коллективного договора осуществляется сторонами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социального партнерства, их представителями.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1.8.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Для подведения итогов выполнения коллективного договора стороны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обязуются проводить их обсуждение на собрании работников не реже одного раза в год.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1.9.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Договаривающиеся стороны, признавая принципы социального партнерства,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обязуются принимать меры, предотвращающие любые конфликтные ситуации, мешающие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выполнению коллективного договора.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1.10.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Локальные нормативные акты, содержащие нормы трудового права, являются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приложением к коллекти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вному договору и принимаются по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согласованию с выборным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органом первичной профсоюзной организации.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1.11.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Работодатель обязуется ознакомить с коллективным договором, другими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нормативными правовыми актами, принятыми в соответствии с его полномочиями, всех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работников, а также всех вновь поступающих работников при их приеме на работу,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обеспечивать гласность содер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жания и выполнения условий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коллективного договора (путем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проведения собраний, отчетов ответственных работников и др.).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Ни одна из сторон не может в течение установленного срока его действия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одностороннем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порядке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прекратить выполнение принятых на себя обязательств.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1.12.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Коллективный договор вступает в силу с момента подписания его сторонами 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DA1ECC">
        <w:rPr>
          <w:rFonts w:ascii="TimesNewRomanPSMT" w:hAnsi="TimesNewRomanPSMT" w:cs="TimesNewRomanPSMT"/>
          <w:color w:val="000000"/>
          <w:sz w:val="24"/>
          <w:szCs w:val="24"/>
        </w:rPr>
        <w:t>действует в течение 2022-2025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гг. до заключения нового коллективного договора или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изменения, дополнения настоящего коллективного договора.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1.13.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Стороны договорились, что текст коллективного договора должен быть доведен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работодателем до сведения работников в течение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дней после его подписания.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Выборный орган первичной профсоюзной организации обязуется разъяснять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работникам положение коллективного договора, содействовать его реализации.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Заключившие коллективный договор стороны несут ответственность за выполнение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принятых обязательств в порядке, установленном действующим законодательством.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1.14.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Коллективный договор сохраняет свое действие в случае изменения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наименования учреждения, расторжения трудового договора с руководителем учреждения,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реорганизации учреждения в форме преобразования.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1.15.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реорганизации (слияния, присоединения, разделения, выделении)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учреждения коллективный договор сохраняет свое действие в течение всего срока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реорганизации.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1.16.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смене формы собственности учреждения коллективный договор сохраняет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свое действие в течение трех месяцев со дня перехода прав собственности.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этом любая из сторон имеет право направить другой стороне предложения о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заключении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нового коллективного договора или продлении действия прежнего на срок до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трех лет.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1.17.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ликвидации учреждения коллективный договор сохраняет свое действие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течение всего срока проведения ликвидации.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1.18.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Стороны по договоренности имеют право продлить действие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коллективного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договора на срок не более трех лет.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Данный коллективный договор устанавливает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минимальные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социально–</w:t>
      </w: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экономические гарантии работников и не ограничивает права работодателя в расширении их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наличии собственного ресурсного обеспечения.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7447FD">
        <w:rPr>
          <w:rFonts w:cs="TimesNewRomanPSMT"/>
          <w:b/>
          <w:bCs/>
          <w:color w:val="000000"/>
          <w:sz w:val="24"/>
          <w:szCs w:val="24"/>
        </w:rPr>
        <w:lastRenderedPageBreak/>
        <w:t xml:space="preserve">                  </w:t>
      </w:r>
      <w:r w:rsidRPr="004639F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II</w:t>
      </w:r>
      <w:r w:rsidRPr="004639F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ОБЕСПЕЧЕНИЕ ЗАНЯТОСТИ РАБОТНИКОВ.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Стороны договорились, что: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Трудовые отношения между работником и работодателем регулируются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трудовым договором,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отраслевым соглашением и настоящим коллективным договором.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Трудовой договор хранится у каждой из сторон.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Работодатель не вправе требовать от работника выполнения работы, не обусловленной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трудовым договором, условия трудового договора не могут ухудшать положение работника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 сравнению с действующим трудовым законодательством.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Работодатель обязуется: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2.2.1.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Трудовой договор заключать с работником в письменной форме в двух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экземплярах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, каждый из которых подписывается работодателем и работником, один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экземпляр под роспись передать работнику в день заключения.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Трудовой договор является основанием для издания приказа о приеме на работу.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заключении трудового договора с работником ознакомить его под роспись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 настоящим коллективным договором, Уставом учреждения, правилами внутреннего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трудового распорядка и иными локальными нормативными актами, действующими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учреждении.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2.2.3.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 трудовой договор включать обязательные условия, указанные в статье 57 ТК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РФ.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включении в трудовой договор дополнительных условий, они не должны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ухудшать положение работника по сравнению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установленными трудовым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законодательством и иными нормативными правовыми актами, содержащими нормы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трудового права, соглашениями, локальными актами, коллективным договором.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 соглашению сторон в трудовой договор включать условия об испытании работника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 целях его соответствия поручаемой работе.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 трудовом договоре оговаривать объем учебной нагрузки педагогического работника,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который может быть изменен сторонами только с письменного согласия работника.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2.2.4.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Заключать трудовой договор для выполнения работы, которая носит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постоянный характер, на неопределенный срок. Срочный трудовой договор заключать только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 случаях, предусмотренных ст.59 ТК РФ.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2.2.5.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Оформлять изменения условий трудового договора путем составления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дополнительного соглашения между работником и работодателем, являющегося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неотъемлемой частью заключенного ранее трудового договора, и с учетом положений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настоящего коллективного договора.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2.2.6.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Выполнять условия заключенного трудового договора.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2.2.7.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Изменение определенных сторонами условий трудового договора, в том числе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перевод на другую работу, производить только по письменному соглашению сторон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трудового договора, за исключением случаев, предусмотренных частями второй и третьей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ст.72.2 ТК РФ, ст.74 ТК РФ.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 инициативе работодателя производить изменение условий трудового договора без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изменения трудовой функции работника в случае, когда по причинам, связанным с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изменением организационных или технологических условий труда (изменение количества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классо</w:t>
      </w:r>
      <w:proofErr w:type="spellEnd"/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комплектов, групп или обучающихся (воспитанников), изменение количества часов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 учебному плану, проведение эксперимента, изменение образовательных программ и др.),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определенные сторонами условия трудового договора не могут быть сохранены, с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соблюдением положений ст. 74, 162 ТК РФ.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2.2.8.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Применение дисциплинарного взыскания за невыполнение или ненадлежащее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выполнение работником трудовых обязанностей производится после предоставления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работодателю письменного объяснения работника. Не допускается применение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дисциплинарных взысканий, не предусмотренных Трудовым кодексом РФ (ст.192 ТК РФ).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Дисциплинарное расследование нарушений педагогическим работником норм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профессионального поведения и (или) Устава образовательного учреждения может быть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проведено только по поступившей на него жалобе, поданной в письменном виде. Копия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жалобы должна быть вручена педагогическому работнику.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Ход дисциплинарного расследования и принятое по его результатам решение могут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быть преданы гласности только с согласия заинтересованного работника.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2.2.9.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Сообщать выборному органу первичной профсоюзной организации не позднее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чем за два месяца до начала проведения соответствующих мероприятий по сокращению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численности или штата работников и о возможном расторжении трудовых договоров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работниками в соответствии с п.2 ст.81 ТК РФ в письменной форме, а при массовых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увольнениях работников – соответственно не позднее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чем за три месяца.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Массовым увольнением является освобождение более 10 % работников в течение 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календарных дней.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2.2.10.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Обеспечить преимущественное право на оставление на работе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сокращении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штатов лиц с более высокой производительностью труда и квалификацией. При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равной производительности и квалификации предпочтение на оставление на работе имеют: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proofErr w:type="spell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предпенсионного</w:t>
      </w:r>
      <w:proofErr w:type="spell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возраста (за 5 лет до пенсии);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проработавшие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в учреждении свыше 10 лет;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одинокие матери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имеющие детей до 16 лет;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одинокие отцы, воспитывающие детей до 16 лет;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родители, воспитывающие детей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инвалидов до 18 лет;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награжденные государственными наградами в связи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педагогической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деятельностью;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молодые специалисты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имеющие трудовой стаж менее одного года.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2.2.11.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Расторжение трудового договора в соответствии с п.п. 2,3 и 5 ст.81 ТК РФ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работником–членом профсоюза по инициативе работодателя может быть произведено только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 предварительного согласия выборного органа первичной профсоюзной организации.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Расторжение трудового договора в соответствии с п.п.2,3 и 5 ст.81 ТК РФ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инициативе работодателя с руководителем (его заместителями) выборного коллегиального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органа первичной профсоюзной организации, выборных коллегиальных органов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профсоюзных организаций структурных подразделений организаций, не освобожденных от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основной работы, а также с руководителем выборного органа первичной профсоюзной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организации и его заместителями в течение двух лет после окончания срока их полномочий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допускается только с предварительного согласия соответствующего вышестоящего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выборного профсоюзного органа.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2.2.12.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Высвобождаемым работникам предоставляются гарантии и компенсации,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предусмотренные действующим законодательством при сокращении численности штата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(статья 178,180 ТК РФ).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2.2.13.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Работникам, высвобожденным из учреждения в связи с сокращением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численности или штата, гарантировать после увольнения: сохранения очереди на получение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жилья в учреждении; возможность пользоваться на правах работников учреждения: услугами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культурных, медицинских, спортивно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оздоровительных, детских дошкольных учреждений (и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другими дополнительными гарантиями).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2.2.14.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При появлении новых рабочих мест в учреждении, в том числе и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определенный срок, обеспечивать приоритет в приеме на работу работников, добросовестно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работавших в нем, ранее уволенных из учреждения в связи с сокращением численности или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штата.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2.2.15.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Заключать с работниками договоры о повышении квалификации,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переквалификации, профессиональном обучении без отрыва от производства, а также 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направлении работников на переподготовку.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2.2.16.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 согласованию с выборным органом первичной профсоюзной организации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определить формы профессиональной подготовки, переподготовки и повышения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квалификации работников, перечень необходимых профессий и специальностей на каждый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календарный год с учетом перспектив развития учреждения.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2.2.17.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Повышать квалификацию педагогических работников не реже чем один раз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три года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2.2.18.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 случае высвобождения работников и одновременного создания рабочих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мест осуществлять опережающее обучение высвобождаемых работников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для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трудоустройства на новых рабочих местах.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Осуществлять финансирование данных мероприятий за счет отчислений в размере не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ниже 1 % от фонда оплаты труда.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2.2.19.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 случае направления работника для повышения квалификации сохранять за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ним место работы (должность), среднюю заработную плату по основному месту работы и,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если работник направляется для повышения квалификации в другую местность, оплатить ему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командировочные расходы (суточные, проезд к месту обучения и обратно, проживание)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порядке и размерах, предусмотренных для лиц, направляемых в служебные командировки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(ст.187 ТК РФ).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>2.2.2</w:t>
      </w:r>
      <w:r w:rsidRPr="00DA1EC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Содействовать работнику, желающему повысить квалификацию, пройти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переобучение и приобрести другую профессию.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Предоставлять гарантии и компенсации, предусмотренные ст.173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NewRomanPSMT" w:hAnsi="TimesNewRomanPSMT" w:cs="TimesNewRomanPSMT"/>
          <w:color w:val="000000"/>
          <w:sz w:val="24"/>
          <w:szCs w:val="24"/>
        </w:rPr>
        <w:t>176 ТК РФ,</w:t>
      </w:r>
      <w:r w:rsidR="00DA1EC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также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работникам, получающим второе профессиональное образование соответствующего уровня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рамках прохождения профессиональной подготовки, переподготовки, повышения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квалификации, обучения вторым профессиям (если обучение осуществляется по профилю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деятельности учреждения, по</w:t>
      </w:r>
      <w:r w:rsidR="00DA1EC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направлению учреждения или органов управления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образованием.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>2.2.2</w:t>
      </w:r>
      <w:r w:rsidRPr="00DA1EC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Рассматривать все вопросы, связанные с изменением структуры работодателя,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ее реорганизацией, а также сокращением численности и штата, с участием выборного органа</w:t>
      </w:r>
      <w:r w:rsidR="00DA1EC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первичной профсоюзной организации.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2.2.2</w:t>
      </w:r>
      <w:r w:rsidRPr="00DA1EC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Предоставлять лицам, получившим уведомление об увольнении по ст.2 ст.81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ТК РФ, свободное от работы время (не менее 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часов в неделю) для поиска нового места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работы с сохранением среднего заработка.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2.2.2</w:t>
      </w:r>
      <w:r w:rsidRPr="00DA1EC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Не увольнять по сокращению штатов при любом экономическом состоянии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работодателя следующие категории работников: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работников в период временной нетрудоспособности, а также во время пребывания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работников в очередном, декретом, учебном отпуске;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женщин, имеющих детей до трех лет;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одиноких матерей или отцов, имеющих детей до 16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летнего возраста;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одновременно двух работников из одной семьи.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Выборный орган первичной профсоюзной организации обязуется: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2.3.1.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Осуществлять контроль за соблюдением работодателем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действующего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законодательства о труде при заключении, изменении и расторжении трудовых договоров с</w:t>
      </w:r>
      <w:r w:rsidR="00DA1EC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работниками.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2.3.2.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Инициировать формирование комиссии по трудовым спорам в организации 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делегировать в эту комиссию наиболее компетентных представителей профсоюзной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организации.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2.3.3.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Представлять в установленные сроки свое мотивированное мнение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расторжении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работодателем трудовых договоров с работниками–членами профсоюза.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2.3.4.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Обеспечивать защиту и представительство работников–членов профсоюза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суде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, комиссии по трудовым спорам при рассмотрении вопросов, связанных с заключением,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изменением или расторжением трудовых договоров.</w:t>
      </w: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2.3.5.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Участвовать в разработке работодателем мероприятий по обеспечению полной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занятости и сохранению рабочих мест.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B4F12">
        <w:rPr>
          <w:rFonts w:cs="TimesNewRomanPSMT"/>
          <w:b/>
          <w:bCs/>
          <w:color w:val="000000"/>
          <w:sz w:val="24"/>
          <w:szCs w:val="24"/>
        </w:rPr>
        <w:t xml:space="preserve">                         </w:t>
      </w:r>
      <w:r w:rsidRPr="004639F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III</w:t>
      </w:r>
      <w:r w:rsidRPr="004639F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ВРЕМЯ ТРУДА И ВРЕМЯ ОТДЫХА.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Стороны пришли к соглашению о том, что: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Режим рабочего времени образовательного учреждения определяется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Правилами внутреннего трудового распорядка (Приложение №1), а также учебным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расписанием, годовым календарным учебным графиком, графиком сменности,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согласованными с выборным органом первичной профсоюзной организации, а также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условиями трудового договора, должностными инструкциями работников и обязанностями,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возлагаемыми на них Уставом учреждения.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Начало работы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16"/>
          <w:szCs w:val="16"/>
        </w:rPr>
        <w:t>-15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Для работников из числа административно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хозяйственного, учебно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вспомогательного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 обслуживающего персонала учреждения устанавливается нормальная продолжительность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рабочего времени, которая не может превышать 40 часов в неделю.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Для руководящих педагогических работников учреждения устанавливается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сокращенная продолжительность рабочего времени – не более 36 часов в неделю за ставку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заработной платы.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Для работников устанавливается шестидневная непрерывная рабочая неделя с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одним выходным днем в неделю.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Выходным днем является воскресенье.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Неполное рабочее время – неполный рабочий день или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неполная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рабочая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неделя устанавливаются в следующих случаях (ст.93 ТК РФ):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 соглашению между работником и работодателем;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 просьбе беременной женщины, одного из родителей (опекуна, попечителя,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законного представителя), имеющего ребенка в возрасте до 14 лет (ребенка –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инвалида до восемнадцати лет), а также лица, осуществляющего уход за больным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членом семьи в соответствии с медицинским заключением.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3.6.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Составление расписания уроков осуществляется с учетом рационального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использования рабочего времени учителя, не допускающего перерывов между занятиями.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наличии таких перерывов учителям предусматривается компенсация в зависимости от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длительности перерывов в виде доплаты в порядке и условиях, предусмотренных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Положением об оплате труда.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Учителям, по возможности, предусматривается один свободный день в неделю для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методической работы и повышения квалификации.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Рабочее время педагогических работников в период учебных занятий определяется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учебным расписанием и выполнением всего круга обязанностей, которые возлагаются на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учителя в соответствии с Правилами внутреннего трудового распорядка.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Периоды каникул, не совпадающие с ежегодными оплачиваемыми отпусками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работников, являются для них рабочим временем. В каникулярный период педагогические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работники осуществляют педагогическую, методическую, организационную работу,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связанную с реализацией образовательной программы, в пределах нормируемой части их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рабочего времени (установленного объема учебной нагрузки (педагогической работы))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определенной им до начала каникул, и времени, необходимого для выполнения другой части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педагогической работы с сохранением заработной платы в установленном порядке. График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работы в каникулы утверждается приказом руководителя.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 каникулярное время учебно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вспомогательный и обслуживающий персонал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привлекается к выполнению хозяйственных работ, не требующих специальных знаний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(мелкий ремонт, работа на территории, охрана учреждения и др.) в пределах установленного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им рабочего времени.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3.7.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Работодатель может привлекать работников к сверхурочным работам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соответствии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со ст.99 ТК РФ только с предварительного согласия выборного органа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первичной профсоюзной организации.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Работа в сверхурочное время компенсируется соответствующей оплатой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дополнительным оформлением письменного согласия работника.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Утвердить перечень должностей работников с ненормированным рабочим днем,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который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является приложением к коллективному договору (Приложение № 2).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 работе в сверхурочное время не допускаются беременные женщины.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3.8.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Привлечение работников к работе в выходные и нерабочие праздничные дни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производится с их письменного согласия в случае необходимости выполнения заранее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непредвиденных работ, от срочного выполнения которых зависит в дальнейшем нормальная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работа учреждения.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Без согласия работников допускается привлечение без их согласия в случаях,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определенных частью третьей ст.113 ТК РФ.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 других случаях привлечение к работе в выходные и нерабочие праздничные дни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допускается с письменного согласия работника и с учетом мнения выборного органа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первичной профсоюзной организации.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Привлечение работника к работе в выходные и нерабочие праздничные дни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производится по письменному распоряжению руководителя.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Привлечение работников учреждения к выполнению работы, не предусмотренной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Уставом учреждения, Правилами внутреннего трудового распорядка учреждения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должностными обязанностями, трудовым договором, допускается только по письменному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распоряжению работодателя с письменного согласия работника, и с соблюдением ст.60, 97,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99 ТК РФ.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3.9.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Продолжительность работы (смены) в ночное время сокращать на один час,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кроме работников, которым установлена сокращенная продолжительность рабочего времени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или принятым специально для работы в ночное время (ст.96 ТК РФ).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В течение рабочего дня (смены) работнику предоставляется перерыв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для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отдыха и питания, время и продолжительность которого определяется Правилами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внутреннего трудового распорядка. В них определяется также порядок предоставления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времени для питания и отдыха на работах, где перерывы для этого невозможны,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продолжительность еженедельного непрерывного отдыха, порядок предоставления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соответствии с законодательством выходных и праздничных дней.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3.11.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Всем работникам предоставляется ежегодный основной оплачиваемый отпуск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продолжительностью не менее 28 календарных дней с сохранением места работы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(должности) и среднего заработка.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Отпуск за первый год работы предоставляется работникам по истечении шести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месяцев непрерывной работы в данной организации, за второй и последующий годы работы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–в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любое время рабочего в соответствии с очередностью предоставления отпусков. Отдельным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категориям работников отпуск может быть предоставлен и до истечения шести месяцев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(ст.122 ТК РФ).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3.12.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Очередность предоставления оплачиваемых отпусков определяется ежегодно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соответствии с графиком отпусков, утверждаемым работодателем по согласованию с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выборным органом первичной профсоюзной организации не позднее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чем за 2 недели до</w:t>
      </w:r>
      <w:r w:rsidR="00DA1EC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наступления календарного года.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 времени начала отпуска работник должен быть извещен не позднее, чем за две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недели до его начала.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Продление, перенесение, разделение и отзыв из него производится с согласия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работника в случаях, предусмотренных ст.124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125 ТК РФ.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исчислении общей продолжительности ежегодного оплачиваемого отпуска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дополнительные оплачиваемые отпуска с</w:t>
      </w:r>
      <w:r>
        <w:rPr>
          <w:rFonts w:ascii="TimesNewRomanPSMT" w:hAnsi="TimesNewRomanPSMT" w:cs="TimesNewRomanPSMT"/>
          <w:color w:val="000000"/>
          <w:sz w:val="24"/>
          <w:szCs w:val="24"/>
        </w:rPr>
        <w:t>уммируются с ежегодным основным</w:t>
      </w:r>
      <w:r w:rsidR="00DA1EC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оплачиваемым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отпуском.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3.14.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Ежегодный оплачиваемый отпуск может быть продлен в случае временной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нетрудоспособности работника, наступившей во время отпуска.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Ежегодный оплачиваемый отпуск по соглашению между работником и работодателем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переносится на другой срок при несвоевременной оплате времени отпуска либо при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предупреждении работника о начале отпуска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позднее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чем за две недели.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Работникам, уволенным по инициативе работодателя, выплачивается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денежная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компенсация за все неиспользованные отпуска.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3.15.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Предоставлять педагогическим работникам не реже чем через каждые 10 лет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непрерывной преподавательской работы длительный отпуск сроком до одного года в порядке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и на условиях,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определенными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Приказом </w:t>
      </w:r>
      <w:proofErr w:type="spell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Минобрнауки</w:t>
      </w:r>
      <w:proofErr w:type="spellEnd"/>
      <w:r w:rsidR="00DA1EC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№644 от 31.05.2016.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3.16.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Стороны договорились о предоставлении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дополнительного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оплачиваемого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отпуска: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для сопровождения 1 сентября детей младшего школьного возраста – 1 день;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 рождение ребенка – 1 день;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бракосочетание детей – 1 день;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бракосочетание работника – 3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календарных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дня;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похороны близких родственников – 3 календарных дня;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председателю выборного органа первичной профсоюзной организации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общественную работу – 6 календарных дней;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работнику, работающему без больничных листов – 3 календарных дня;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юбиляру, если юбилей приходится на рабочий день – 1 день;</w:t>
      </w:r>
    </w:p>
    <w:p w:rsidR="007447FD" w:rsidRPr="007C1A62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за длительный (свыше 15 лет) непрерывный стаж работы в данном учреждении – 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день.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3.17.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Отпуска без сохранения заработной платы предоставляются работнику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семейным обстоятельствам и другим уважительным причинам, продолжительность их</w:t>
      </w:r>
      <w:r w:rsidR="000C3D5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определяется по соглашению между работником и работодателем.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3.18.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Работодатель обязуется предоставить отпуск без сохранения заработной платы,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 основании письменного заявления работника, помимо указанных в ст.128 ТК РФ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следующим работникам: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родителям, имеющим детей в возрасте до 14 лет – 14 календарных дней;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 связи с переездом на новое место жительство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1 день;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праздновании свадьбы детей – 2 календарных дня;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для проводов детей на военную службу – 2 календарных дня;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неожиданного тяжелого заболевания близкого родственника – 2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календарных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дня;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работающим пенсионерам по старости (по возрасту) – до 14 календарных дней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году;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родителям и женам (мужьям) военнослужащих, погибших или умерших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вследствие ранения, контузии или увечья,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полученных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при исполнении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обязанностей военной службы, либо вследствие заболевания связанного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прохождением военной службы – до 14 календарных дней в году;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работающим инвалидам – до 60 календарных дней в году.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3.19.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Выборный орган первичной профсоюзной организации обязуется: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осуществлять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контроль за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соблюдением работодателем законодательства о труде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части времени отдыха;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предоставлять работодателю свое мотивированное мнение при формировании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графика отпусков организации;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осуществлять профсоюзный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контроль за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соблюдением требований ст.113 ТК РФ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привлечении к работе в исключительных случаях в выходные и праздничные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дни;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вносить работодателю представления об устранении нарушений законодательства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 труде в части времени отдыха;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осуществлять представление и защиту законных прав и интересов работников –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членов профсоюза в органах по рассмотрению трудовых споров в части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использования времени отдыха;</w:t>
      </w: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3.20.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Исчисление среднего заработка для оплаты ежегодного отпуска производится в</w:t>
      </w:r>
      <w:r w:rsidR="00DA1EC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соответствии со ст.139 ТК РФ.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B4F12">
        <w:rPr>
          <w:rFonts w:cs="TimesNewRomanPSMT"/>
          <w:b/>
          <w:bCs/>
          <w:color w:val="000000"/>
          <w:sz w:val="24"/>
          <w:szCs w:val="24"/>
        </w:rPr>
        <w:t xml:space="preserve">                           </w:t>
      </w:r>
      <w:r w:rsidRPr="004639F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IV</w:t>
      </w:r>
      <w:r w:rsidRPr="004639F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ОПЛАТА И НОРМИРОВАНИЕ ТРУДА.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Стороны договорились, что: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Заработная плата каждого работника зависит от его квалификации, сложности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выполняемой работы, количества и качества затраченного труда и максимальным размером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не ограничивается.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Руководитель обязуется:</w:t>
      </w:r>
    </w:p>
    <w:p w:rsidR="007447FD" w:rsidRPr="000B4F12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Выплачивать заработную плату на основе Положения о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фонде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об оплате труда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денежной форме работникам не реже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чем каж</w:t>
      </w:r>
      <w:r>
        <w:rPr>
          <w:rFonts w:ascii="TimesNewRomanPSMT" w:hAnsi="TimesNewRomanPSMT" w:cs="TimesNewRomanPSMT"/>
          <w:color w:val="000000"/>
          <w:sz w:val="24"/>
          <w:szCs w:val="24"/>
        </w:rPr>
        <w:t>дые полмесяца в следующие дни</w:t>
      </w:r>
      <w:r w:rsidRPr="000B4F12">
        <w:rPr>
          <w:rFonts w:ascii="TimesNewRomanPSMT" w:hAnsi="TimesNewRomanPSMT" w:cs="TimesNewRomanPSMT"/>
          <w:color w:val="000000"/>
          <w:sz w:val="28"/>
          <w:szCs w:val="28"/>
        </w:rPr>
        <w:t>:  6  и 2</w:t>
      </w:r>
      <w:r w:rsidR="000C3D5A">
        <w:rPr>
          <w:rFonts w:ascii="TimesNewRomanPSMT" w:hAnsi="TimesNewRomanPSMT" w:cs="TimesNewRomanPSMT"/>
          <w:color w:val="000000"/>
          <w:sz w:val="28"/>
          <w:szCs w:val="28"/>
        </w:rPr>
        <w:t>1</w:t>
      </w:r>
      <w:r w:rsidRPr="000B4F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совпадении дня выплаты с выходным и нерабочим праздничным днем выплата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заработной платы производится накануне этого дня.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Заработная плата исчисляется в соответствии с системой оплаты труда,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предусмотренной Положением об оплате </w:t>
      </w:r>
      <w:r>
        <w:rPr>
          <w:rFonts w:ascii="TimesNewRomanPSMT" w:hAnsi="TimesNewRomanPSMT" w:cs="TimesNewRomanPSMT"/>
          <w:color w:val="000000"/>
          <w:sz w:val="24"/>
          <w:szCs w:val="24"/>
        </w:rPr>
        <w:t>труда работников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Выплата заработной платы производится в денежной форме.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Месячная заработная плата работника не может быть ниже установленного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минимального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размера оплаты труда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Минимальная месячная тарифная ставка рабочего 1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го разряда, занятого в нормальных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условиях труда, не может быть ниже минимального размера оплаты труда.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 размер минимальной тарифной ставки не включаются доплаты и надбавки, премии 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другие поощрительные выплаты, а также выплаты за работу в условиях, отклоняющихся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от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нормальных, за работу в особых климатических условиях и др.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4.5.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Расчет средней заработной платы работника производится исходя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из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фактически начисленной ему заработной платы и фактически отработанного им времени за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12 календарных месяцев, предшествующих периоду, в течение которого за работником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сохраняется средняя заработная плата.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При этом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календарным месяцем считается период с 1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го по 30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е (31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е) число соответствующего месяца включительно (в феврале – по 28–е (29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е)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число включительно.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4.6.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 учителей и других педагогических работников, а также выполняющих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педагогическую работу без занятия штатной должности (включая учителей из </w:t>
      </w:r>
      <w:proofErr w:type="spell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числаработников</w:t>
      </w:r>
      <w:proofErr w:type="spell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, выполняющих эту работу помимо основной в том же учреждении), на начало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нового учебного года составляются и утверждаются тарификационные списки.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4.7.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Объем учебной нагрузки (педагогической работы) педагогическим работникам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устанавливать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исходя из количества часов по учебному плану, программам, обеспеченности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кадрами, других конкретных условий в данном учреждении с учетом мнения (по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согласованию) с выборным органом первичной профсоюзной организации.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Учебную нагрузку на новый учебный год учителей и других работников, ведущих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преподавательскую работу помимо основной работы, устанавливать руководителем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учреждения по согласованию с выборным органом первичной профсоюзной организации.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Эту работу завершать до окончания учебного года и ухода работников в отпуск для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определения классов и учебной нагрузки в новом учебном году.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Знакомить педагогических работников до ухода в очередной отпуск с их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учебной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нагрузкой на новый учебный год в письменном виде.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установлении учителям, для которых данное учреждение является местом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основной работы, учебной нагрузки на новый учебный год, как правило, сохранять ее объем</w:t>
      </w:r>
      <w:r w:rsidR="000C3D5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 преемственность преподавания предметов в классах. Объем учебной нагрузки,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установленный учителям в начале учебного года, не может быть уменьшен по инициативе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администрации в текущем учебном году, а также при установлении ее на следующий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учебный год, за исключением случаев уменьшения количества часов по учебным планам 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программам, сокращения количества классов.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Объем учебной нагрузки учителей больше или меньше нормы часов за ставку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заработной платы устанавливать только с их письменного согласия.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Учебную нагрузку учителям,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находящиеся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в отпуске по уходу за ребенком до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исполнения им возраста трех лет, устанавливать на общих основаниях и передавать на этот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период для выполнения другими учителями.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Учебную нагрузку на выходные и нерабочие, праздничные дни не планировать.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4.8.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Учебную нагрузку на новый учебный год учителей и других работников,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ведущих преподавательскую работу помимо основной работы, устанавливать руководителем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учреждения по согласованию с выборным органом первичной профсоюзной организации.</w:t>
      </w:r>
      <w:r w:rsidR="000C3D5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Эту работу завершать до окончания учебного года и ухода работников в отпуск для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определения классов и учебной нагрузки в новом учебном году.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4.9.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Уменьшение или увеличение учебной нагрузки учителя по инициативе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работодателя в течение учебного года по сравнению с учебной нагрузкой, оговоренной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трудовом договоре и приказе руководителя учреждения, возможны только в случаях: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уменьшения количества часов по учебным планам и программам, сокращения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количества классов (групп);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временного увеличения учебной нагрузки в связи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производственной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необходимостью для замещения временно отсутствующего работника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(продолжительность выполнения работником без его согласия увеличенной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учебной нагрузки в таком случае не может превышать одного месяца в течение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календарного года);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простоя, когда работникам поручается с учетом их специальности и квалификации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другая работа в том же учреждении на все время простоя либо в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другому</w:t>
      </w:r>
      <w:proofErr w:type="gramEnd"/>
      <w:r w:rsidR="000C3D5A">
        <w:rPr>
          <w:rFonts w:ascii="TimesNewRomanPSMT" w:hAnsi="TimesNewRomanPSMT" w:cs="TimesNewRomanPSMT"/>
          <w:color w:val="000000"/>
          <w:sz w:val="24"/>
          <w:szCs w:val="24"/>
        </w:rPr>
        <w:t xml:space="preserve"> у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чреждении, но в той же местности на срок до одного месяца (отмена занятий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связи с погодными условиями, карантином и в других случаях);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восстановление на работе учителя, ранее выполнявшего эту учебную нагрузку;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возвращения на работу женщины, прервавшей отпуск по уходу за ребенком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до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достижения им возраста трех лет, или после окончания этого отпуска.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4.10. Установить доплаты и надбавки, носящие компенсационный характер, с учетом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мнения выборного органа первичной профсоюзной организации в следующих размерах: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за работу в ночное время </w:t>
      </w:r>
      <w:r w:rsidR="000C3D5A">
        <w:rPr>
          <w:rFonts w:ascii="TimesNewRomanPSMT" w:hAnsi="TimesNewRomanPSMT" w:cs="TimesNewRomanPSMT"/>
          <w:color w:val="000000"/>
          <w:sz w:val="24"/>
          <w:szCs w:val="24"/>
        </w:rPr>
        <w:t>20</w:t>
      </w:r>
      <w:r w:rsidRPr="00670289">
        <w:rPr>
          <w:rFonts w:cs="TimesNewRomanPS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%;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за условия труда, отклоняющиеся от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нормальных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%;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за работу в выходные и нерабочие праздничные дни – не менее чем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двойном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размере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 совмещение профессий (должностей) или исполнения обязанностей временно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отсутствующего работника производить доплаты к тарифным ставкам (окладам).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Конкретный размер доплаты каждому работнику определять соглашением сторон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трудового договора, но не менее 80 % тарифной ставки (оклада);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выплачивать премию согласно Положению о распределении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стимулирующей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части фонда оплаты труда работников,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определенному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для каждой конкретной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категории работников и каждого производства,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принятому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работодателем по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согласованию с выборным органом первичной профсоюзной организации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(Приложение 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)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4.11.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Установить в соответствии с положением, разработанным в учреждении</w:t>
      </w:r>
    </w:p>
    <w:p w:rsidR="007447FD" w:rsidRPr="007C1A62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образования, доплаты за неаудиторную занятость работников в пределах имеющихся средств,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 том числе из внебюджетных источников, согласовав с профсоюзным органом (Приложение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 случае задержки выплаты заработной платы на срок более 15 дней работник имеет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право, известив работодателя в письменной форме, приостановить работу на весь период до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выплаты за</w:t>
      </w:r>
      <w:r>
        <w:rPr>
          <w:rFonts w:ascii="TimesNewRomanPSMT" w:hAnsi="TimesNewRomanPSMT" w:cs="TimesNewRomanPSMT"/>
          <w:color w:val="000000"/>
          <w:sz w:val="24"/>
          <w:szCs w:val="24"/>
        </w:rPr>
        <w:t>держанной суммы, кроме случаев,</w:t>
      </w:r>
      <w:r w:rsidR="000C3D5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предусмотренных законодательством.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нарушении установленного срока выплаты заработной платы, оплаты отпуска,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выплат при увольнении и других выплат, причитающихся работнику, в том числе в случае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приостановки работы, выплатить эти суммы с уплатой процентов (денежной компенсации)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размере 1/150 действующей в это время ставки рефинансирования ЦБ РФ независимо от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вины работодателя (ст.236 ТК РФ)</w:t>
      </w:r>
      <w:proofErr w:type="gramStart"/>
      <w:r w:rsidRPr="004639F9">
        <w:rPr>
          <w:rFonts w:ascii="Calibri" w:hAnsi="Calibri" w:cs="Calibri"/>
          <w:color w:val="000000"/>
        </w:rPr>
        <w:t>.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аботодатель возмещает весь неполученный работниками заработок в связи с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приостановкой работы по причине задержки выплаты зарплаты.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Заработная плата, не полученная в связи со смертью работника, выдается членам его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семьи или лицу, находившемуся на иждивении умершего в день его смерти, не позднее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недельного срока со дня подачи документов.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Время простоя по вине работодателя или по причинам, не зависящим от работодателя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 работника, если работник в письменной форме предупредил работодателя или его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представителя о начале простоя, оплачивается из расчета не ниже средней заработной платы.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4.12.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Регулярно, за день до направления в командировку, возмещать расходы,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связанные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 служебными командировками в размерах не ниже установленных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Правительством РФ.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4.13.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Ежемесячно выдавать всем работникам перед получением заработной платы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расчетные листки, утвержденные с учетом мнения выборного органа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первичной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профсоюзной организации.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4.14.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 выполнение работы, не свойственной должностным обязанностям,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производить выплаты доплат согласно трудовому договору или предоставлять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дополнительный день отдыха по договоренности с работником.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4.15.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 день увольнения производить выплату всех сумм, причитающихся работнику.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4.16.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Оплату отпуска производить не позднее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чем за три дня до его начала. В случае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задержки оплаты отпуска в указанные сроки отпуск согласно заявлению работника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переносится до получения отпускных.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4.17.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Не допускать без согласования с выборным органом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первичной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профсоюзной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организации рассмотрение следующих вопросов: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установление учебной нагрузки на следующий учебный год;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установление доплат и надбавок, награждение денежными премиями;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проведение мероприятий по аттестации работников школы.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4.18.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К оплате труда работников, занятых на работах с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вредными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и (или) опасными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условиями труда, устанав</w:t>
      </w:r>
      <w:r>
        <w:rPr>
          <w:rFonts w:ascii="TimesNewRomanPSMT" w:hAnsi="TimesNewRomanPSMT" w:cs="TimesNewRomanPSMT"/>
          <w:color w:val="000000"/>
          <w:sz w:val="24"/>
          <w:szCs w:val="24"/>
        </w:rPr>
        <w:t>ливаются доплаты (Приложение 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)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4.19.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 введении новых условий оплаты труда или изменении условий оплаты труда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извещать работников не позднее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чем за два месяца.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4.20.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Сохранять за работниками, участвовавшими в забастовке из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 невыполнения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настоящего коллективного договора, отраслевого тарифного, регионального 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территориального соглашений по вине р</w:t>
      </w:r>
      <w:r>
        <w:rPr>
          <w:rFonts w:ascii="TimesNewRomanPSMT" w:hAnsi="TimesNewRomanPSMT" w:cs="TimesNewRomanPSMT"/>
          <w:color w:val="000000"/>
          <w:sz w:val="24"/>
          <w:szCs w:val="24"/>
        </w:rPr>
        <w:t>аботодателя или органов власти,</w:t>
      </w:r>
      <w:r w:rsidR="000C3D5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заработную плату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полном размере.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4.21.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Изменение разрядов оплаты труда и (или) размеров ставок заработной платы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(должностных окладов) производится: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увеличении стажа педагогической работы, стажа работы по специальности – со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дня предоставления документов о стаже, дающем право на повышение размера ставки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(оклада) заработной платы;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получении образования или восстановлении документов об образовании – со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дня представления соответствующего документа;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присвоении квалификационной категории – со дня вынесения решения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аттестационной комиссией;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4.22.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 время каникул, являющееся рабочим временем, педагогическим работникам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заработная плата, в том числе стимулирующие выплаты и вознаграждение за классное</w:t>
      </w:r>
      <w:r w:rsidR="000C3D5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руководство, выплачивается в том размере, какой был установлен до каникул.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4.23.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уменьшении учебной нагрузки в течение учебного года по независящим от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учителя причинам до конца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учебного года выплачивать: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заработную плату за фактическое число часов, если оставшаяся нагрузка выше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установленной нормы за ставку;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заработную плату в размере ставки, если оставшаяся нагрузка ниже установленной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нормы за ставку и если его невозможно догрузить другой педагогической работой;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заработную плату, установленную до снижения учебной нагрузки, если она была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установлена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ниже нормы за ставку и если его невозможно догрузить другой педагогической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работой.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4.24.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Педагогическим работникам, участвующим в проведении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единого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государственного экзамена, выплачивается компенсация за работу по подготовке 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проведению единого государственного экзамена.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4.25.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Педагогическим работникам за выполнение функций классного руководителя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выплачивать ежемесячное денежное вознаграждение за классное руководство в размере 5000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рублей (пять тысяч рублей 00 коп.) из федерального бюджета плюс ежемесячное денежное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вознаграждение за классное руководство в размере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согласно тарификации на начало нового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учебного года. Выплачиваются все выплаты за классное руководство вместе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заработной</w:t>
      </w: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платой.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70289">
        <w:rPr>
          <w:rFonts w:cs="TimesNewRomanPSMT"/>
          <w:b/>
          <w:bCs/>
          <w:color w:val="000000"/>
          <w:sz w:val="24"/>
          <w:szCs w:val="24"/>
        </w:rPr>
        <w:t xml:space="preserve">                        </w:t>
      </w:r>
      <w:r w:rsidRPr="004639F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V</w:t>
      </w:r>
      <w:r w:rsidRPr="004639F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СОЦИАЛЬНЫЕ ГАРАНТИИ И ЛЬГОТЫ.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Стороны пришли к соглашению о том что: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Гарантии и компенсации работникам предоставляются в следующих случаях: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приеме на работу (ст.64, 168, 220, 287, 259, 262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переводе на другую работу (ст.72, 72.1, 72.2, 73, 74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увольнении (ст. 178, 179, 180, 82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оплате труда (ст.142, 256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направлении в служебные командировки (ст. 167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-16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8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совмещении работы с обучением (173, 174, 177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вынужденном прекращении работы по вине работодателя (ст. 405, 157, 414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предоставлении ежегодного оплачиваемого отпуска (ст. 116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-119, 123-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128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 связи с задержкой выдачи трудовой книжки при увольнении;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 других случаях, предусмотренных действующим законодательством.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Работодатель обязуется: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5.2.1.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обеспечить права работников на обязательное социальное страхование 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осуществлять обязательное социальное страхование работников в порядке, установленном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федеральными законами (ст.2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5.2.2.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осуществлять страхование работников от несчастных случаев на производстве;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5.2.3.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обеспечить обязательное медицинское страхование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работающих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, с выдачей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полисов по медицинскому страхованию;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5.2.4.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своевременно перечислять средства в страховые фонды в размерах,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определяемых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законодательством.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5.2.5.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разработать программу инвестирования сре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дств дл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я финансирования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накопительной части трудовой пенсии работников;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5.2.6.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своевременно и полностью перечислять средства в Пенсионный фонд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для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начисления страховых и накопительных пенсионных взносов всех работников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образовательного учреждения;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5.2.7.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определить время и место для питания работников образовательных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учреждений, изыскивать возможность для удешевления питания;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5.2.8.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выделить средства из внебюджетного фонда для организации спортивно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оздоровительных мероприятий, туристических походов;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5.2.9.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производить полную компенсацию расходов на лечение, протезирование 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другие виды медицинской и социальной помощи работникам, пострадавшим при несчастных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случаях на производстве (при условии вины работодателя) и при профзаболевании.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Гарантировать: ежегодное предоставление путевок на санаторно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курортное лечение по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медицинским показаниям с полной компенсацией их стоимости; возможность прохождения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медобслуживания, консультаций, лечебно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профилактических мероприятий в других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местностях, если эти услуги не могут быть оказаны по месту жительства работника;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5.2.10. </w:t>
      </w:r>
      <w:proofErr w:type="spellStart"/>
      <w:r w:rsidR="000C3D5A">
        <w:rPr>
          <w:rFonts w:ascii="TimesNewRomanPSMT" w:hAnsi="TimesNewRomanPSMT" w:cs="TimesNewRomanPSMT"/>
          <w:color w:val="000000"/>
          <w:sz w:val="24"/>
          <w:szCs w:val="24"/>
        </w:rPr>
        <w:t>Оздоравлива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ть</w:t>
      </w:r>
      <w:proofErr w:type="spell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в детских оздоровительных лагерях (центрах) в период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осенних, зимних и весенних каникул детей работников;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5.2.11.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в новогодние праздники организовывать для детей новогодние подарки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счет средств работодателя и других финансовых источников;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5.2.12.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выплачивать единовременное пособие при выходе работника на пенсию;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5.2.13.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соблюдать и предоставлять согласно ст.ст.173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177 ТК РФ гарантии 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компенсации работникам, совмещающим работу с обучением: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работникам, направленным на обучение работодателем или поступающим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самостоятельно в имеющие государственную аккредитацию образовательные учреждения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высшего профессионального образования независимо от их организационно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правовых форм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 заочной и очно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заочной (вечерней) формам обучения, успешно обучающимся в этих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учреждениях, работодате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ль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предоставляет дополнительные отпуска с сохранением среднего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заработка;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работникам, обучающимся по заочной и очно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заочной (вечерней) формам обучения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имеющих государственную аккредитацию образовательных учреждениях высшего</w:t>
      </w:r>
      <w:r w:rsidR="000C3D5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профессионального образования на период 10 учебных месяцев перед началом выполнения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дипломного проект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а(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работы) или сдачи государственных экзаменов устанавливается по их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желанию рабочая неделя, сокращенная на 7 часов. За время освобождения от работы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указанным работникам выплачивается 50% среднего заработка по основному месту работы,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но не ниже минимального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размера оплаты труда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Выплачивать надбавку в размере 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% к тарифной ставке (окладу) молодым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специалистам в соответствии с постановлением администрации </w:t>
      </w:r>
      <w:proofErr w:type="spell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Карачевского</w:t>
      </w:r>
      <w:proofErr w:type="spell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района от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20.04.2013г. на период первых 3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х лет работы после окончания учреждения среднего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профессионального образования или вуза.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5.4.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Установить согласно закону Брянской области «Об образовании» надбавку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должностному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оклад за почетные звания «Заслуженный учитель школы РСФСР»,</w:t>
      </w:r>
    </w:p>
    <w:p w:rsidR="007447FD" w:rsidRPr="00D07DA4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«Заслуженный учитель РФ», «Почетный работник общего образования», «Почетный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работник общего образования Брянской области», «Отличник народного образования» 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</w:t>
      </w:r>
      <w:r w:rsidR="000C3D5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размере 20% от базовой ставки, работникам, награжденным грамотой Министерства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образования РФ – 300 рублей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5.5.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Продлить срок действия квалификационной категории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педагогическим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работникам в случае истечения срока ее действия во время: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длительной нетрудоспособности;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отпуска по уходу за ребенком;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отпуска до одного года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Педагогическим и руководящим работникам, прекратившим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педагогическую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деятельность в связи с ликвидацией учреждения образования, сокращением численности или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штата, уходом на пенсию, независимо от ее вида, в случае возобновления ими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педагогической деятельности сохранить имевшуюся квалификационную категорию до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окончания срока ее действия, а в случае истечения срока действия продлить на один год.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 случае истечения срока действия квалификационной категории у педагогических 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руководящих работников, которым до пенсии по старости осталось менее 1 года, сохранить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имеющуюся у них квалификационную категорию до наступления пенсионного возраста.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 совпадении профиля работы (деятельности) по выполняемой работе,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должностных обязанностей, учебных программ, в целях создания заинтересованности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педагогических работников в выполнении педагогической работы по иной должности, по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которой не установлена квалификационная категория, могут быть установлены условия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оплаты труда с учетом имеющихся квалификационных категорий.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5.6.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Ходатайствовать перед органом местного самоуправления о предоставлении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жилья нуждающимся работникам и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выделении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ссуд на его приобретение (строительство).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5.7.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Оказывать из внебюджетных средств и средств экономии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материальную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помощь работникам, уходящим на пенсию по старости, неработающим пенсионерам,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инвалидам и другим работникам учреждения по утвержденному с учетом мнения (по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согласованию) с выборным органом первичной профсоюзной организации перечню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оснований предоставления материальной помощи и ее размеров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5.8.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Производить выплату классным руководителям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ежемесячного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денежного</w:t>
      </w: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вознаграждения за классное руководство, сохранить за ними ранее установленные доплаты.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1ECC">
        <w:rPr>
          <w:rFonts w:cs="TimesNewRomanPSMT"/>
          <w:b/>
          <w:bCs/>
          <w:color w:val="000000"/>
          <w:sz w:val="24"/>
          <w:szCs w:val="24"/>
        </w:rPr>
        <w:t xml:space="preserve">                                     </w:t>
      </w:r>
      <w:r w:rsidRPr="004639F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VI</w:t>
      </w:r>
      <w:r w:rsidRPr="004639F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ОХРАНА ТРУДА И ЗДОРОВЬЯ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Работодатель обязуется: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Обеспечить право работников учреждения на здоровые и безопасные условия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труда, внедрение современных средств безопасности труда, предупреждающих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производственный травматизм и возникновение профессиональных заболеваний работников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(ст. 219 ТК РФ).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Для реализации этого права ежегодно заключать соглашение по охране труда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(Приложение №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)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с определением в нем организационных и технических мероприятий по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охране и безопасности труда, сроков их выполнения, ответственных должностных лиц.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Предусмотреть на мероприятия по охране труда, определенные Соглашением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 охране труда, средства в сумме 0,3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от суммы затрат на предоставление образовательных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услуг.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Провести в учреждении специальную оценку условий труда и по ее результатам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осуществлять работу по охране и безопасности труда в порядке и сроки, установленные по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согласованию с выборным органом первичной профсоюзной организации, с последующей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сертификацией.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 состав комиссии в обязательном порядке включать членов выборного органа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первичной профсоюзной организации и комиссии по охране труда.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6.1.4.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Проводить со всеми поступающими на работу, а также переведенными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другую работу работниками организации обучение и инструктаж по охране труда,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сохранности жизни и здоровья дете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й, безопасным методам и приемам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выполнения работ,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оказанию первой помощи пострадавшим, повторные инструктажи проводить не реже 1 раза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6 месяцев.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Организовывать проверку знаний работников организации по охране труда не реже 1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раза в 3 года.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6.1.5.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Обеспечивать наличие нормативных и справочных материалов по охране труда,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правил, инструкций, журналов инструктажа и других материалов за счет учреждения.</w:t>
      </w:r>
    </w:p>
    <w:p w:rsidR="007447FD" w:rsidRPr="000C3D5A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6.1.6. </w:t>
      </w:r>
      <w:r w:rsidR="000C3D5A">
        <w:rPr>
          <w:rFonts w:ascii="TimesNewRomanPSMT" w:hAnsi="TimesNewRomanPSMT" w:cs="TimesNewRomanPSMT"/>
          <w:color w:val="000000"/>
          <w:sz w:val="24"/>
          <w:szCs w:val="24"/>
        </w:rPr>
        <w:t xml:space="preserve">Обеспечивать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работников специальной одеждой, обувью и другими средствами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индивидуальной защиты, а также моющими и обезвреживающими средствами в соответствии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 отраслевыми нормами и утвержденными перечнями профессий и должностей (Приложение</w:t>
      </w:r>
      <w:r w:rsidR="000C3D5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№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Pr="004639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6.1.7.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Обеспечивать приобретение, хранение, стирку, сушку, дезинфекцию и ремонт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средств индивидуальной защиты, спецодежды и обуви за счет работодателя.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6.1.8.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Обеспечивать обязательное социальное страхование всех работающих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трудовому договору от несчастных случаев на производстве и профессиональных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заболеваний в соответствии с федеральным законом.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6.1.9.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Сохранять место работы (должность) и средний заработок за работниками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учреждения на время приостановления работ органами государственного надзора и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контроля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соблюдением трудового законодательства вследствие нарушения требований охраны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труда не по вине работника (ст. 220 ТК РФ).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6.1.10.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Проводить своевременное расследование несчастных случаев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Производстве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 соответствии с действующим законодательством и вести их учет.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6.1.11.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В случае отказа работника от работы при возникновении опасности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для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его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жизни и здоровья вследствие невыполнения работодателем нормативных требований по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охране труда, предоставить работнику другую работу на время устранения такой опасности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либо оплатить возникший по этой причине простой в размере среднего заработка.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6.1.12.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Разработать и утвердить инструкции по охране труда на каждое рабочее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место по согласованию с выборным органом первичной профсоюзной организации.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6.1.13.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Обеспечивать соблюдение работниками требований, правил и инструкций по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охране труда.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6.1.14.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Создать в учреждении комиссию по охране труда, в состав которой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паритетной основе должны входить члены выборного органа первичной профсоюзной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организации.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6.1.15.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Осуществлять совместно с выборным органом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первичной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профсоюзной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организации (уполномоченным по охране труда выборного органа первичной профсоюзной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организации)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контроль за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состоянием условий и охраны труда, выполнением соглашения по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охране труда.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6.1.16.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Возмещать расходы на погребение работников, умерших в результате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несчастного случая на производстве, лицам, имеющим право на возмещение вреда по случаю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потери кормильца при исполнении им трудовых обязанностей.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6.1.17.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Оказывать содействие техническим инспекторам труда Профсоюза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работников народного образования и науки РФ, членам комиссий по охране труда,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уполномоченным (доверенным лицам) по охране труда в проведении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контроля за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состоянием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охраны труда в учреждении. В случае выявления ими нарушения прав работников на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здоровые и безопасные условия труда принимать меры к их устранению.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6.1.18.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Обеспечить прохождение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бесплатных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обязательных предварительных 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периодических медицинских осмотров работников, а также внеочередных медицинских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осмотров работников по их просьбам в соответствии с медицинским заключением с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сохранением за ними места работы (должности) и среднего заработка.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6.1.19.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Выделять средства для оздоровительной работы среди работников и их детей.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6.1.20.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Предоставлять транспорт для проведения диспансерного обследования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работников в районной больнице.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6.1.21.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Оборудовать комнату для отдыха работников организации.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6.1.22.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Вести учет средств социального страхования на организацию лечения 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отдыха работников и их детей.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6.1.23.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 решению комиссии по социальному страхованию приобретать путевки на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лечение и отдых.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6.1.24.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Один раз в полгода информировать коллектив учреждения о расходовании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средств социального страхования на оплату пособий, больничных листов, лечение и отдых.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 в области охраны труда обязан: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6.2.1.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Соблюдать требования охраны труда, установленные законами и иными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нормативными правовыми актами, а также правилами и инструкциями по охране труда.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6.2.2.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Правильно применять средства индивидуальной и коллективной защиты.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6.2.3.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Проходить обучение безопасным методам и приемам выполнения работ,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оказанию первой помощи при несчастных случаях на производстве, инструктаж по охране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труда, стажировку на рабочем месте, проверку знаний требований охраны труда.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6.2.4.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Проходить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обязательные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предварительные (при поступлении на работу) 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периодические (в течение трудовой деятельности) медицинские осмотры.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6.2.5.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Извещать немедленно своего непосредственного или вышестоящего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руководителя о любой ситуации, угрожающей жизни и здоровью людей, о каждом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несчастном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случае, происшедшем на производстве, или об ухудшении состояния своего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здоровья, в том числе о проявлении признаков острого профессионального заболевания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(отравления).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 имеет право отказаться от выполнения работы в случае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возникновения на рабочем месте ситуации, угрожающей жизни и здоровью работника, 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также при необеспеченности необходимыми средствами индивидуальной и коллективной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защиты до устранения выявленных нарушений.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6.4.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Выборный орган первичной профсоюзной организации обязуется: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6.4.1.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Организовывать физкультурно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оздоровительные мероприятия для членов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профсоюза и других работников учреждения.</w:t>
      </w: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6.4.2.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Проводить работу по оздоровлению детей работников учреждения.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1ECC">
        <w:rPr>
          <w:rFonts w:cs="TimesNewRomanPSMT"/>
          <w:b/>
          <w:bCs/>
          <w:color w:val="000000"/>
          <w:sz w:val="24"/>
          <w:szCs w:val="24"/>
        </w:rPr>
        <w:t xml:space="preserve">               </w:t>
      </w:r>
      <w:r w:rsidRPr="004639F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VII</w:t>
      </w:r>
      <w:r w:rsidRPr="004639F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ГАРАНТИИ ПРОФСОЮЗНОЙ ДЕЯТЕЛЬНОСТИ.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7.1.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Работодатель и профсоюзная организация строят свои взаимоотношения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принципах социального партнерства, сотрудничества, уважения взаимных интересов и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соответствии с Конституцией Российской Федерации, Трудовым кодексом РФ, Федеральным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законом «О профессиональных союзах, их правах и гарантиях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деятельности» и другими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законодательными актами.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Работодатель признает, что выборный орган первичной профсоюзной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организации является полномочным представителем членов профсоюза по вопросам: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7.2.1.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защиты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социально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трудовых прав и интересов работников (ст.29 ТК, ст.11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Федерального закона «О профессиональных союзах, их правах и гарантиях деятельности»);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7.2.2.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содействия их занятости;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7.2.3.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ведения коллективных переговоров, заключения коллективного договора 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контроля за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его выполнением;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7.2.4.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соблюдения законодательства о труде;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7.2.5.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участия в урегулировании индивидуальных и коллективных трудовых споров.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7.2.6.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Работодатель, должностные лица работодателя обязаны оказывать содействие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выборному органу первичной профсоюзной организации в их деятельности (ст.377 ТК РФ).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7.2.7.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 целях создания условий для успешной деятельности профсоюзной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организац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ии и ее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выборного органа в соответствии с Трудовым кодексом РФ, Федеральным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законом РФ «О профессиональных союзах, их правах и гарантиях деятельности», другими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федеральными законами настоящим коллективным договором работодатель обязуется: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соблюдать права профсоюзов, установленные законодательством и настоящим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коллективным договором (глава 58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не препятствовать представителям профсоюзов, посещать рабочие места, на которых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работают члены профсоюзов, для реализации уставных задач и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представленных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законодательством прав (ст.370 ТК РФ, п.5 ст.11 Федерального закона «О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профессиональных союзах, их правах и гарантиях деятельности»);</w:t>
      </w:r>
    </w:p>
    <w:p w:rsidR="007447FD" w:rsidRPr="002A709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безвозмездно предоставлять выборному органу первичной профсоюзной организации,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помещения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как для работы самого органа, так и для проведения заседаний, собраний,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хранения документов, а также предоставить возможность размещения информации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доступном для всех работников месте. В соответствии с коллективным договором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предоставлять выборному органу первичной профсоюзной организации в бесплатное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пользование необходимые для их деятельности оборудование, транспортные средства,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средства связи и оргтехники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47FD" w:rsidRPr="002A709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осуществлять техническое обслуживание оргтехники и компьютеров, множительной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техники, обеспечить унифицированными программными продуктами, необходимыми для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уставной деятельности выборного органа первичной профсоюзной организации. При этом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хозяйственное содержание, ремонт, отопление, освещение, уборка, охрана указанных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объектов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осуществляются организацией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предоставлять в бесплатное пользование профсоюзным организациям здания, помещения,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базы отдыха, спортивные и оздоровительные сооружения для организации отдыха,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культурно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просветительской и физкультурно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оздоровительной работы, обеспечив при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этом оплату их хозяйственного содержания, ремонта, отопления, освещения, уборки 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охраны (ст.377 ТК).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7.3.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Работодатель обязуется: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7.3.1.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Не допускать ограничение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гарантированных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законом социально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трудовых 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иных прав и свобод, принуждение, увольнение или иная форма воздействия в отношении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любого работника в связи с его членством в профсоюзе или профсоюзной деятельностью.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7.3.2.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Увольнение работника, являющегося членом профсоюза, по пункту 2, пункту 3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 пункту 5 статьи 81 ТК РФ, проводить с учетом мотивированного мнения (с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предварительного согласия) выборного органа первичной профсоюзной организации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порядке, определенном ст.82, 373 ТК РФ.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7.3.3.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Обеспечивать ежемесячное бесплатное перечисление на счет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профсоюзной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организации членских профсоюзных взносов из заработной платы работников, являющихся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членами профсоюза, при наличии их письменных заявлений.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Членские профсоюзные взносы перечисляются на счет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первичной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профсоюзной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организации в день выплаты заработной платы. Задержка перечисления средств не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допускается.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7.3.4.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Освобождать от работы с сохранением среднего заработка председателя 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членов выборного органа первичной профсоюзной организации на время участия в качестве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делегатов созываемых Профсоюзом съездов, конференций, а также делегатов для участия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работе выборных органов Профсоюза, проводимых им семинарах, совещаниях и других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мероприятий.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7.3.5.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Предоставлять первичному органу профсоюзной организации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необходимую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информацию по любым вопросам труда и социально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экономического развития учреждения.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7.3.6.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 счет средств неаудиторной занятости фонда учреждения производить</w:t>
      </w:r>
    </w:p>
    <w:p w:rsidR="007447FD" w:rsidRPr="002A709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ежемесячные выплаты председателю выборного органа первичной профсоюзной организации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 размере  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руб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7.3.7.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Членов выборного органа первичной профсоюзной организации включать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состав комиссий учреждения по тарификации, аттестации педагогических работников,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аттестации рабочих мест, охране труда, социальному страхованию и других.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7.3.8.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 согласованию с выборным органом первичной профсоюзной организации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рассматривать следующие вопросы: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расторжение трудового договора с работниками, являющимися членами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профсоюза, по инициативе работодателя (ст.82,374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привлечение к сверхурочным работам (ст.99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разделение рабочего времени на части (ст.105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запрещение работы в выходные и нерабочие праздничные дни (ст.113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очередность предоставления отпусков (ст.123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установление заработной платы (ст.135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применение систем нормирования труда (ст.159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массовые увольнения (ст.180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установление перечня должностей работников с ненормированным рабочим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днем (ст.101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утверждение Правил внутреннего трудового распорядка (ст.190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создание комиссий по охране труда (ст.218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составление графиков сменности (ст.103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утверждение формы расчетного листка (ст.136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установление размеров повышенной заработной платы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вредные и (или)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опасные и иные особые условия труда (ст.147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размеры повышения заработной платы в ночное время (ст.154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применение и снятие дисциплинарного взыскания до истечения 1 года со дня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его применения (ст.193,194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определение форм профессиональной подготовки, переподготовки 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повышения квалификации работников, перечень необходимых профессий 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специальностей (ст.196 ТК РФ);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установление сроков выплаты заработной платы работникам (ст.136 ТК РФ) 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другие вопросы.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7.3.9.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Представлять возможность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выборному органу первичной профсоюзной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организации, его представителям, комиссиям, профсоюзным инспекторам труда</w:t>
      </w: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осуществлять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контроль за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соблюдением трудового законодательства, и иных нормативных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правовых актов, содержащих нормы трудового права, выполнением условий коллективного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договора, соглашений, обеспечением безопасных условий и охраны труда.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 недельный срок сообщать им о результатах рассмотрения требований об устранении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выявленных нарушений.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1ECC">
        <w:rPr>
          <w:rFonts w:cs="TimesNewRomanPSMT"/>
          <w:b/>
          <w:bCs/>
          <w:color w:val="000000"/>
          <w:sz w:val="24"/>
          <w:szCs w:val="24"/>
        </w:rPr>
        <w:t xml:space="preserve">                       </w:t>
      </w:r>
      <w:r w:rsidRPr="004639F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VIII</w:t>
      </w:r>
      <w:r w:rsidRPr="004639F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ОБЯЗАТЕЛЬСТВА ВЫБОРНОГО ОРГАНА</w:t>
      </w: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A1ECC">
        <w:rPr>
          <w:rFonts w:cs="TimesNewRomanPS-BoldMT"/>
          <w:b/>
          <w:bCs/>
          <w:color w:val="000000"/>
          <w:sz w:val="24"/>
          <w:szCs w:val="24"/>
        </w:rPr>
        <w:t xml:space="preserve">                      </w:t>
      </w:r>
      <w:r w:rsidRPr="004639F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ПЕРВИЧНОЙ ПРОФСОЮЗНОЙ ОРГАНИЗАЦИИ.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Выборный орган первичной профсоюзной организации обязуется: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Представлять и защищать права и интересы членов профсоюза по социально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трудовым вопросам в соответствии с Федеральным законом «О профессиональных союзах,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их правах и гарантиях деятельности» и ТК РФ.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Представлять во взаимоотношениях с работодателем интересы работников, не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являющихся членами профсоюза, в случае, если они уполномочили выборный орган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первичной профсоюзной организации представлять их интересы и перечисляют ежемесячно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денежные средства из заработной платы на счет первичной профсоюзной организации.</w:t>
      </w:r>
    </w:p>
    <w:p w:rsidR="007447FD" w:rsidRPr="006A09F8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Осуществлять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контроль за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соблюдением работодателем и его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представителями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трудового законодательства и иных нормативных правовых актов, содержащих нормы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трудового права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Осуществлять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контроль за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правильностью расходования фонда заработной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платы, стимулирующего фонда, фонда экономии заработной платы, внебюджетного фонда 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иных фондов учреждения.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8.4.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Осуществлять контроль за правильностью ведения и хранения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трудовых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книжек работников, за своевременностью внесения в них записей, в том числе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присвоении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квалификационных категорий по результатам аттестации работников.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8.5.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Осуществлять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контроль за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охраной труда.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8.6.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Представлять и защищать трудовые права членов профсоюза в комиссии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трудовым спорам в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суде.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8.7.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Организовывать учебу профсоюзного актива и совместно с администрацией –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правовое просвещение работников.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8.8.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Осуществлять совместно с комиссией по социальному страхованию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контроль за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своевременным назначением 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выплатой работникам пособий п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бязательному социальному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страхованию.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8.9.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Осуществлять общественный контроль за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своевременным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и полным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перечислением страховых платежей в фонд обязательного медицинского страхования.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8.10.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Совместно с работодателем обеспечивать регистрацию работников в системе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персонифицированного учета в системе государственного пенсионного страхования.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Контролировать своевременность представления работодателем в пенсионные органы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достоверных сведений о заработке и страховых взносах работников.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8.11.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Осуществлять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контроль за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правильностью и своевременностью предоставления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работникам отпусков и их оплаты.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8.12.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Участвовать в работе комиссий учреждения по тарификации, аттестации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педагогических работников, аттестации рабочих мест, охране труда и других.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8.13.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Осуществлять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контроль за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соблюдением порядка проведения аттестации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педагогических работников учреждения.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8.14.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Оказывать материальную помощь членам профсоюза в случаях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тяжелой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болезни, стихийного бедствия, смерти близкого человека.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8.15.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Осуществлять культурно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массовую и физкультурно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оздоровительную работу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учреждении.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8.16.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Проводить выверку хода перечисления удержанных с работников профсоюзных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взносов.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8.17.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Организовывать учебу профсоюзного актива и совместно с администрацией –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правовое просвещение работников.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8.18.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Направлять учредителю (собственнику) учреждения заявление о нарушении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руководителем учреждения, его заместителями законов и иных нормативных актов о труде,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условий коллективного договора, соглашения с требованием о применении мер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дисциплинарного взыскания вплоть до увольнения (ст.195 ТК РФ).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8.19.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Проводить разъяснительную работу среди членов профсоюза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их правах 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льготах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, о роли профсоюза в защите трудовых, социальных прав и профессиональных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интересов членов профсоюза.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8.20.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Осуществлять систематическое поощрение молодежного профсоюзного актива,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ведущего эффективную общественную работу.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8.21.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Информировать членов профсоюза о своей работе, деятельности выборных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органов вышестоящих организаций профсоюза.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8.22.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Добиваться от работодателя приостановки (отмены) управленческих решений,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противоречащих законодательству о труде, охране труда, обязательствам коллективного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договора, соглашениям, принятия локальных актов без необходимого согласования с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выборным органом первичной профсоюзной организации (ст.8, 371, 372 ТК РФ).</w:t>
      </w: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8.23.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Содействовать оздоровлению детей работников организации.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70289">
        <w:rPr>
          <w:rFonts w:cs="TimesNewRomanPSMT"/>
          <w:b/>
          <w:bCs/>
          <w:color w:val="000000"/>
          <w:sz w:val="24"/>
          <w:szCs w:val="24"/>
        </w:rPr>
        <w:lastRenderedPageBreak/>
        <w:t xml:space="preserve">                        </w:t>
      </w:r>
      <w:r w:rsidRPr="004639F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IX</w:t>
      </w:r>
      <w:r w:rsidRPr="004639F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. </w:t>
      </w:r>
      <w:proofErr w:type="gramStart"/>
      <w:r w:rsidRPr="004639F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КОНТРОЛЬ ЗА</w:t>
      </w:r>
      <w:proofErr w:type="gramEnd"/>
      <w:r w:rsidRPr="004639F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ВЫПОЛНЕНИЕМ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70289">
        <w:rPr>
          <w:rFonts w:cs="TimesNewRomanPS-BoldMT"/>
          <w:b/>
          <w:bCs/>
          <w:color w:val="000000"/>
          <w:sz w:val="24"/>
          <w:szCs w:val="24"/>
        </w:rPr>
        <w:t xml:space="preserve">                    </w:t>
      </w:r>
      <w:r w:rsidRPr="004639F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КОЛЛЕКТИВНОГО ДОГОВОРА. ОТВЕТСТВЕННОСТЬ</w:t>
      </w: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7447FD">
        <w:rPr>
          <w:rFonts w:cs="TimesNewRomanPS-BoldMT"/>
          <w:b/>
          <w:bCs/>
          <w:color w:val="000000"/>
          <w:sz w:val="24"/>
          <w:szCs w:val="24"/>
        </w:rPr>
        <w:t xml:space="preserve">                    </w:t>
      </w:r>
      <w:r w:rsidRPr="004639F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СТОРОН КОЛЛЕКТИВНОГО ДОГОВОРА.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Стороны договорились: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9.1.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Совместно разработать план мероприятий по реализации настоящего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коллективного договора на текущий год и отчитываться на общем собрании работников об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их выполнении.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9.2.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Работодатель в течение семи дней со дня подписания коллективного договора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направляет его в орган по труду для уведомительной регистрации.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9.3.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Разъяснять условия коллективного договора среди работников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образовательного учреждения.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9.4.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Проводить организаторскую работу по обеспечению выполнения всех условий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коллективного договора.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9.5.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Представлять друг другу необходимую информацию в целях обеспечения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надлежащего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контроля за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выполнением условий коллективного договора не позднее одного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месяца со дня получения соответствующего запроса (ст.51, 54 ТК РФ).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9.6.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Информировать работников о ходе выполнения коллективного договора.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9.7.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В случае нарушения или невыполнения обязательств, предусмотренных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коллективным договором виновная сторона или виновные лица несут ответственность 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порядке, предусмотренном законодательством (ст. 54, 55, 195 ТК РФ, ст.5.29, 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5.27, 5.31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КОАП).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9.8.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Затраты, связанные с участием в коллективных переговорах, оплату услуг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специалистов, экспертов производить за счет работодателя.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9.9.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 требованию выборного органа первичной профсоюзной организации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работодатель обязан расторгнуть трудовой договор с руководящим работником или сместить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его с занимаемой должности, если он нарушает трудовое законодательство, не выполняет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обязательств по коллективному договору (ст. 195 ТК РФ, часть вторая п.2 ст.30 Федерального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закона о профсоюзах).</w:t>
      </w:r>
    </w:p>
    <w:p w:rsidR="00993B0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Коллективный договор с Приложениями принят на заседании комиссии по ведению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коллективных переговоров, подготовке, заключению и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контролю за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выполнением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коллективного договора МБОУ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Дружбинская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СОШ 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«   </w:t>
      </w:r>
      <w:r w:rsidR="00993B0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»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</w:t>
      </w:r>
      <w:r w:rsidR="00993B09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года.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От работодателя: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От работников: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Директор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Председатель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первичной</w:t>
      </w:r>
      <w:proofErr w:type="gramEnd"/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общеобразовательного учреждения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профсоюзной организации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993B0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___________________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(подпись, Ф.И.О.)</w:t>
      </w:r>
      <w:r w:rsidR="00993B09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(подпись, Ф.И.О.)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М.П.</w:t>
      </w:r>
      <w:r w:rsidR="00993B09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М.П.</w:t>
      </w: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«___»__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____20__г. </w:t>
      </w:r>
      <w:r w:rsidR="00993B09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«___»________20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</w:p>
    <w:p w:rsidR="000C3D5A" w:rsidRDefault="000C3D5A" w:rsidP="007447F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</w:p>
    <w:p w:rsidR="000C3D5A" w:rsidRDefault="000C3D5A" w:rsidP="007447F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</w:p>
    <w:p w:rsidR="000C3D5A" w:rsidRDefault="000C3D5A" w:rsidP="007447F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</w:p>
    <w:p w:rsidR="000C3D5A" w:rsidRDefault="000C3D5A" w:rsidP="007447F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</w:p>
    <w:p w:rsidR="000C3D5A" w:rsidRDefault="000C3D5A" w:rsidP="007447F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</w:p>
    <w:p w:rsidR="000C3D5A" w:rsidRPr="007447FD" w:rsidRDefault="000C3D5A" w:rsidP="007447F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</w:p>
    <w:p w:rsidR="007447FD" w:rsidRP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639F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ПРИЛОЖЕНИЯ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639F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к коллективному договору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Правила внутреннего трудового распорядка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Положение о системе оплаты труда работников МБОУ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Дружбинская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СОШ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Положение о распределении стимулирующей </w:t>
      </w:r>
      <w:proofErr w:type="gramStart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части фонда оплаты труда работников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образовательного учреждения</w:t>
      </w:r>
      <w:proofErr w:type="gramEnd"/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 МБОУ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Дружбинская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СОШ.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 xml:space="preserve">Положение о распределении фонда компенсационных выплат МБОУ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Дружбинская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СОШ.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Положение о порядке распределен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ия неаудиторной занятости МБОУ 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Дружбинская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СОШ.</w:t>
      </w:r>
    </w:p>
    <w:p w:rsidR="007447FD" w:rsidRPr="004639F9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639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639F9">
        <w:rPr>
          <w:rFonts w:ascii="TimesNewRomanPSMT" w:hAnsi="TimesNewRomanPSMT" w:cs="TimesNewRomanPSMT"/>
          <w:color w:val="000000"/>
          <w:sz w:val="24"/>
          <w:szCs w:val="24"/>
        </w:rPr>
        <w:t>Соглашение по охране труда.</w:t>
      </w: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47FD" w:rsidRDefault="007447FD" w:rsidP="00744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238D" w:rsidRDefault="00D9238D"/>
    <w:sectPr w:rsidR="00D9238D" w:rsidSect="00D9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7FD"/>
    <w:rsid w:val="000C3D5A"/>
    <w:rsid w:val="007447FD"/>
    <w:rsid w:val="009013D9"/>
    <w:rsid w:val="00993B09"/>
    <w:rsid w:val="009B1585"/>
    <w:rsid w:val="009D7354"/>
    <w:rsid w:val="00A312ED"/>
    <w:rsid w:val="00AB5F75"/>
    <w:rsid w:val="00D9238D"/>
    <w:rsid w:val="00DA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FD"/>
  </w:style>
  <w:style w:type="paragraph" w:styleId="4">
    <w:name w:val="heading 4"/>
    <w:basedOn w:val="a"/>
    <w:next w:val="a"/>
    <w:link w:val="40"/>
    <w:qFormat/>
    <w:rsid w:val="007447FD"/>
    <w:pPr>
      <w:keepNext/>
      <w:widowControl w:val="0"/>
      <w:suppressAutoHyphens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447FD"/>
    <w:pPr>
      <w:keepNext/>
      <w:widowControl w:val="0"/>
      <w:suppressAutoHyphens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47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47F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A7B8-1616-4203-A86E-AAF238E7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</Pages>
  <Words>9915</Words>
  <Characters>56517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KomPo</dc:creator>
  <cp:lastModifiedBy>User2</cp:lastModifiedBy>
  <cp:revision>4</cp:revision>
  <cp:lastPrinted>2023-01-24T10:00:00Z</cp:lastPrinted>
  <dcterms:created xsi:type="dcterms:W3CDTF">2023-01-17T15:48:00Z</dcterms:created>
  <dcterms:modified xsi:type="dcterms:W3CDTF">2023-01-24T10:01:00Z</dcterms:modified>
</cp:coreProperties>
</file>